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188D" w14:textId="3B25BA3E" w:rsidR="005D2EC9" w:rsidRPr="005D2EC9" w:rsidRDefault="005D2EC9" w:rsidP="005D2EC9">
      <w:pPr>
        <w:pStyle w:val="Heading2"/>
        <w:shd w:val="clear" w:color="auto" w:fill="FFFFFF"/>
        <w:spacing w:before="300" w:beforeAutospacing="0" w:after="360" w:afterAutospacing="0"/>
        <w:jc w:val="center"/>
        <w:textAlignment w:val="baseline"/>
        <w:rPr>
          <w:rFonts w:ascii="Ebrima" w:hAnsi="Ebrima" w:cs="Open Sans"/>
          <w:caps/>
          <w:color w:val="363E42"/>
        </w:rPr>
      </w:pPr>
      <w:r w:rsidRPr="005D2EC9">
        <w:rPr>
          <w:rFonts w:ascii="Ebrima" w:hAnsi="Ebrima" w:cs="Open Sans"/>
          <w:caps/>
          <w:color w:val="363E42"/>
        </w:rPr>
        <w:t xml:space="preserve">WEBSITE PRIVACY NOTICE </w:t>
      </w:r>
    </w:p>
    <w:p w14:paraId="23827FBD" w14:textId="05AC25AE" w:rsidR="00B1075E" w:rsidRPr="00EC7232" w:rsidRDefault="00B1075E" w:rsidP="00470DC5">
      <w:pPr>
        <w:pStyle w:val="NormalWeb"/>
        <w:shd w:val="clear" w:color="auto" w:fill="FFFFFF"/>
        <w:spacing w:before="0" w:beforeAutospacing="0" w:after="0" w:afterAutospacing="0"/>
        <w:textAlignment w:val="baseline"/>
        <w:rPr>
          <w:rFonts w:ascii="Ebrima" w:hAnsi="Ebrima" w:cs="Open Sans"/>
          <w:b/>
          <w:bCs/>
          <w:color w:val="363E42"/>
        </w:rPr>
      </w:pPr>
      <w:r w:rsidRPr="00EC7232">
        <w:rPr>
          <w:rFonts w:ascii="Ebrima" w:hAnsi="Ebrima" w:cs="Open Sans"/>
          <w:b/>
          <w:bCs/>
          <w:color w:val="363E42"/>
        </w:rPr>
        <w:t>What is the purpose of th</w:t>
      </w:r>
      <w:r w:rsidR="00160CC2" w:rsidRPr="00EC7232">
        <w:rPr>
          <w:rFonts w:ascii="Ebrima" w:hAnsi="Ebrima" w:cs="Open Sans"/>
          <w:b/>
          <w:bCs/>
          <w:color w:val="363E42"/>
        </w:rPr>
        <w:t xml:space="preserve">is document </w:t>
      </w:r>
    </w:p>
    <w:p w14:paraId="355788C5" w14:textId="44D482F8" w:rsidR="005D2EC9" w:rsidRPr="00214234" w:rsidRDefault="00CB416E" w:rsidP="00470DC5">
      <w:pPr>
        <w:pStyle w:val="NormalWeb"/>
        <w:shd w:val="clear" w:color="auto" w:fill="FFFFFF"/>
        <w:spacing w:before="0" w:beforeAutospacing="0" w:after="0" w:afterAutospacing="0"/>
        <w:textAlignment w:val="baseline"/>
        <w:rPr>
          <w:rFonts w:ascii="Ebrima" w:hAnsi="Ebrima" w:cs="Open Sans"/>
          <w:sz w:val="22"/>
          <w:szCs w:val="22"/>
        </w:rPr>
      </w:pPr>
      <w:r w:rsidRPr="00214234">
        <w:rPr>
          <w:rFonts w:ascii="Ebrima" w:hAnsi="Ebrima"/>
          <w:sz w:val="22"/>
          <w:szCs w:val="22"/>
        </w:rPr>
        <w:t xml:space="preserve">As part of our ongoing commitment to keeping you informed, here is our Privacy Notice which sets out how we store and use your information </w:t>
      </w:r>
      <w:r w:rsidR="00B442E7" w:rsidRPr="00214234">
        <w:rPr>
          <w:rFonts w:ascii="Ebrima" w:hAnsi="Ebrima"/>
          <w:sz w:val="22"/>
          <w:szCs w:val="22"/>
        </w:rPr>
        <w:t>when you visit</w:t>
      </w:r>
      <w:r w:rsidR="00214234" w:rsidRPr="00214234">
        <w:rPr>
          <w:rFonts w:ascii="Ebrima" w:hAnsi="Ebrima"/>
          <w:sz w:val="22"/>
          <w:szCs w:val="22"/>
        </w:rPr>
        <w:t xml:space="preserve"> our</w:t>
      </w:r>
      <w:r w:rsidRPr="00214234">
        <w:rPr>
          <w:rFonts w:ascii="Ebrima" w:hAnsi="Ebrima"/>
          <w:sz w:val="22"/>
          <w:szCs w:val="22"/>
        </w:rPr>
        <w:t xml:space="preserve"> website</w:t>
      </w:r>
      <w:r w:rsidR="00A5533E" w:rsidRPr="00214234">
        <w:rPr>
          <w:rFonts w:ascii="Ebrima" w:hAnsi="Ebrima"/>
          <w:sz w:val="22"/>
          <w:szCs w:val="22"/>
        </w:rPr>
        <w:t xml:space="preserve"> and when you contact us</w:t>
      </w:r>
      <w:r w:rsidRPr="00214234">
        <w:rPr>
          <w:rFonts w:ascii="Ebrima" w:hAnsi="Ebrima"/>
          <w:sz w:val="22"/>
          <w:szCs w:val="22"/>
        </w:rPr>
        <w:t xml:space="preserve">. </w:t>
      </w:r>
      <w:proofErr w:type="spellStart"/>
      <w:r w:rsidR="001E3366" w:rsidRPr="00214234">
        <w:rPr>
          <w:rFonts w:ascii="Ebrima" w:hAnsi="Ebrima" w:cs="Open Sans"/>
          <w:sz w:val="22"/>
          <w:szCs w:val="22"/>
        </w:rPr>
        <w:t>Inspiro</w:t>
      </w:r>
      <w:proofErr w:type="spellEnd"/>
      <w:r w:rsidR="005D2EC9" w:rsidRPr="00214234">
        <w:rPr>
          <w:rFonts w:ascii="Ebrima" w:hAnsi="Ebrima" w:cs="Open Sans"/>
          <w:sz w:val="22"/>
          <w:szCs w:val="22"/>
        </w:rPr>
        <w:t xml:space="preserve"> is firmly committed to protecting the privacy of information we may collect from our online visitors. </w:t>
      </w:r>
    </w:p>
    <w:p w14:paraId="10D52CC5" w14:textId="77777777" w:rsidR="00E93842" w:rsidRDefault="00E93842" w:rsidP="00470DC5">
      <w:pPr>
        <w:pStyle w:val="NormalWeb"/>
        <w:shd w:val="clear" w:color="auto" w:fill="FFFFFF"/>
        <w:spacing w:before="0" w:beforeAutospacing="0" w:after="0" w:afterAutospacing="0"/>
        <w:textAlignment w:val="baseline"/>
        <w:rPr>
          <w:rFonts w:ascii="Ebrima" w:hAnsi="Ebrima" w:cs="Open Sans"/>
          <w:b/>
          <w:bCs/>
          <w:color w:val="363E42"/>
          <w:bdr w:val="none" w:sz="0" w:space="0" w:color="auto" w:frame="1"/>
        </w:rPr>
      </w:pPr>
    </w:p>
    <w:p w14:paraId="65C8C261" w14:textId="77777777" w:rsidR="00B442E7" w:rsidRDefault="00E93842" w:rsidP="00B442E7">
      <w:pPr>
        <w:pStyle w:val="NormalWeb"/>
        <w:shd w:val="clear" w:color="auto" w:fill="FFFFFF"/>
        <w:spacing w:before="0" w:beforeAutospacing="0" w:after="0" w:afterAutospacing="0"/>
        <w:textAlignment w:val="baseline"/>
        <w:rPr>
          <w:rFonts w:ascii="Ebrima" w:hAnsi="Ebrima" w:cs="Open Sans"/>
          <w:b/>
          <w:bCs/>
          <w:color w:val="363E42"/>
          <w:bdr w:val="none" w:sz="0" w:space="0" w:color="auto" w:frame="1"/>
        </w:rPr>
      </w:pPr>
      <w:r w:rsidRPr="00E93842">
        <w:rPr>
          <w:rFonts w:ascii="Ebrima" w:hAnsi="Ebrima" w:cs="Open Sans"/>
          <w:b/>
          <w:bCs/>
          <w:color w:val="363E42"/>
          <w:bdr w:val="none" w:sz="0" w:space="0" w:color="auto" w:frame="1"/>
        </w:rPr>
        <w:t xml:space="preserve">Your privacy at </w:t>
      </w:r>
      <w:r w:rsidR="001E3366">
        <w:rPr>
          <w:rFonts w:ascii="Ebrima" w:hAnsi="Ebrima" w:cs="Open Sans"/>
          <w:b/>
          <w:bCs/>
          <w:color w:val="363E42"/>
          <w:bdr w:val="none" w:sz="0" w:space="0" w:color="auto" w:frame="1"/>
        </w:rPr>
        <w:t>Inspiro</w:t>
      </w:r>
      <w:r w:rsidRPr="00E93842">
        <w:rPr>
          <w:rFonts w:ascii="Ebrima" w:hAnsi="Ebrima" w:cs="Open Sans"/>
          <w:b/>
          <w:bCs/>
          <w:color w:val="363E42"/>
          <w:bdr w:val="none" w:sz="0" w:space="0" w:color="auto" w:frame="1"/>
        </w:rPr>
        <w:t>.co.uk</w:t>
      </w:r>
    </w:p>
    <w:p w14:paraId="37C2F130" w14:textId="2F7CE778" w:rsidR="00164991" w:rsidRPr="00B442E7" w:rsidRDefault="00164991" w:rsidP="00B442E7">
      <w:pPr>
        <w:pStyle w:val="NormalWeb"/>
        <w:shd w:val="clear" w:color="auto" w:fill="FFFFFF"/>
        <w:spacing w:before="0" w:beforeAutospacing="0" w:after="0" w:afterAutospacing="0"/>
        <w:textAlignment w:val="baseline"/>
        <w:rPr>
          <w:rFonts w:ascii="Ebrima" w:hAnsi="Ebrima" w:cs="Open Sans"/>
          <w:b/>
          <w:bCs/>
          <w:color w:val="363E42"/>
          <w:sz w:val="22"/>
          <w:szCs w:val="22"/>
          <w:bdr w:val="none" w:sz="0" w:space="0" w:color="auto" w:frame="1"/>
        </w:rPr>
      </w:pPr>
      <w:r w:rsidRPr="00B442E7">
        <w:rPr>
          <w:rFonts w:ascii="Ebrima" w:hAnsi="Ebrima"/>
          <w:sz w:val="22"/>
          <w:szCs w:val="22"/>
        </w:rPr>
        <w:t xml:space="preserve">This Privacy Notice describes how we collect and use personal information about you </w:t>
      </w:r>
      <w:r w:rsidR="00900758" w:rsidRPr="00B442E7">
        <w:rPr>
          <w:rFonts w:ascii="Ebrima" w:hAnsi="Ebrima"/>
          <w:sz w:val="22"/>
          <w:szCs w:val="22"/>
        </w:rPr>
        <w:t>on our website</w:t>
      </w:r>
      <w:r w:rsidRPr="00B442E7">
        <w:rPr>
          <w:rFonts w:ascii="Ebrima" w:hAnsi="Ebrima"/>
          <w:sz w:val="22"/>
          <w:szCs w:val="22"/>
        </w:rPr>
        <w:t xml:space="preserve">, in accordance with Data Protection Legislation </w:t>
      </w:r>
      <w:r w:rsidRPr="00B442E7">
        <w:rPr>
          <w:rFonts w:ascii="Ebrima" w:hAnsi="Ebrima" w:cs="Arial"/>
          <w:sz w:val="22"/>
          <w:szCs w:val="22"/>
        </w:rPr>
        <w:t>(</w:t>
      </w:r>
      <w:r w:rsidRPr="00B442E7">
        <w:rPr>
          <w:rStyle w:val="normaltextrun"/>
          <w:rFonts w:ascii="Ebrima" w:hAnsi="Ebrima" w:cs="Arial"/>
          <w:sz w:val="22"/>
          <w:szCs w:val="22"/>
          <w:shd w:val="clear" w:color="auto" w:fill="FFFFFF"/>
        </w:rPr>
        <w:t>UK General Data Protection Regulation (GDPR), Data Protection Act 2018, Privacy &amp; Electronic Communications (EC Directive) Regulations 2003 and any subsequent updated legislation).</w:t>
      </w:r>
    </w:p>
    <w:p w14:paraId="57D07F03" w14:textId="4C570256" w:rsidR="0011668B" w:rsidRPr="0011668B" w:rsidRDefault="00164991" w:rsidP="0011668B">
      <w:pPr>
        <w:pStyle w:val="BodyText"/>
        <w:spacing w:before="118"/>
        <w:ind w:right="114"/>
        <w:jc w:val="both"/>
        <w:rPr>
          <w:rFonts w:ascii="Ebrima" w:hAnsi="Ebrima"/>
        </w:rPr>
      </w:pPr>
      <w:proofErr w:type="spellStart"/>
      <w:r>
        <w:rPr>
          <w:rFonts w:ascii="Ebrima" w:hAnsi="Ebrima"/>
        </w:rPr>
        <w:t>Inspiro</w:t>
      </w:r>
      <w:proofErr w:type="spellEnd"/>
      <w:r>
        <w:rPr>
          <w:rFonts w:ascii="Ebrima" w:hAnsi="Ebrima"/>
        </w:rPr>
        <w:t xml:space="preserve"> </w:t>
      </w:r>
      <w:r w:rsidRPr="00B54EC4">
        <w:rPr>
          <w:rFonts w:ascii="Ebrima" w:hAnsi="Ebrima"/>
        </w:rPr>
        <w:t xml:space="preserve">is a "data controller". This means that we are responsible for deciding how we hold and use personal information about you. We are required under Data Protection </w:t>
      </w:r>
      <w:r>
        <w:rPr>
          <w:rFonts w:ascii="Ebrima" w:hAnsi="Ebrima"/>
        </w:rPr>
        <w:t>L</w:t>
      </w:r>
      <w:r w:rsidRPr="00B54EC4">
        <w:rPr>
          <w:rFonts w:ascii="Ebrima" w:hAnsi="Ebrima"/>
        </w:rPr>
        <w:t>egislation to notify you of the information contained in this privacy notice.</w:t>
      </w:r>
      <w:r w:rsidR="00900758">
        <w:rPr>
          <w:rFonts w:ascii="Ebrima" w:hAnsi="Ebrima"/>
        </w:rPr>
        <w:t xml:space="preserve"> </w:t>
      </w:r>
      <w:r w:rsidR="0011668B" w:rsidRPr="0011668B">
        <w:rPr>
          <w:rFonts w:ascii="Ebrima" w:hAnsi="Ebrima" w:cstheme="minorHAnsi"/>
        </w:rPr>
        <w:t>If you have any queries, please contact</w:t>
      </w:r>
      <w:r w:rsidR="00EE755D">
        <w:rPr>
          <w:rFonts w:ascii="Ebrima" w:hAnsi="Ebrima" w:cstheme="minorHAnsi"/>
        </w:rPr>
        <w:t xml:space="preserve"> us</w:t>
      </w:r>
      <w:r w:rsidR="0011668B" w:rsidRPr="0011668B">
        <w:rPr>
          <w:rFonts w:ascii="Ebrima" w:hAnsi="Ebrima" w:cstheme="minorHAnsi"/>
        </w:rPr>
        <w:t>:</w:t>
      </w:r>
    </w:p>
    <w:p w14:paraId="28B570B6" w14:textId="3A799345" w:rsidR="0011668B" w:rsidRPr="001B25EA" w:rsidRDefault="00B8254B" w:rsidP="0011668B">
      <w:pPr>
        <w:pStyle w:val="NormalWeb"/>
        <w:shd w:val="clear" w:color="auto" w:fill="FFFFFF"/>
        <w:rPr>
          <w:rFonts w:ascii="Ebrima" w:hAnsi="Ebrima" w:cstheme="minorHAnsi"/>
          <w:sz w:val="22"/>
          <w:szCs w:val="22"/>
        </w:rPr>
      </w:pPr>
      <w:proofErr w:type="spellStart"/>
      <w:r>
        <w:t>Inspiro</w:t>
      </w:r>
      <w:proofErr w:type="spellEnd"/>
      <w:r>
        <w:t xml:space="preserve"> Learning Centre</w:t>
      </w:r>
      <w:r>
        <w:t>,</w:t>
      </w:r>
      <w:r>
        <w:br/>
        <w:t>Rands Lane</w:t>
      </w:r>
      <w:r>
        <w:t xml:space="preserve">, </w:t>
      </w:r>
      <w:r>
        <w:t>Armthorpe</w:t>
      </w:r>
      <w:r>
        <w:t>,</w:t>
      </w:r>
      <w:r>
        <w:br/>
        <w:t>Doncaster</w:t>
      </w:r>
      <w:r>
        <w:t xml:space="preserve">, </w:t>
      </w:r>
      <w:r>
        <w:t>DN3 3EW</w:t>
      </w:r>
      <w:r w:rsidR="0011668B" w:rsidRPr="0011668B">
        <w:rPr>
          <w:rFonts w:ascii="Ebrima" w:hAnsi="Ebrima" w:cstheme="minorHAnsi"/>
          <w:sz w:val="22"/>
          <w:szCs w:val="22"/>
        </w:rPr>
        <w:br/>
        <w:t>Tel: 08007318199</w:t>
      </w:r>
      <w:r w:rsidR="0011668B" w:rsidRPr="0011668B">
        <w:rPr>
          <w:rFonts w:ascii="Ebrima" w:hAnsi="Ebrima" w:cstheme="minorHAnsi"/>
          <w:sz w:val="22"/>
          <w:szCs w:val="22"/>
        </w:rPr>
        <w:br/>
        <w:t>email: </w:t>
      </w:r>
      <w:hyperlink r:id="rId11" w:history="1">
        <w:r w:rsidR="0011668B" w:rsidRPr="0011668B">
          <w:rPr>
            <w:rStyle w:val="Hyperlink"/>
            <w:rFonts w:ascii="Ebrima" w:hAnsi="Ebrima" w:cstheme="minorHAnsi"/>
            <w:b/>
            <w:bCs/>
            <w:color w:val="auto"/>
            <w:sz w:val="22"/>
            <w:szCs w:val="22"/>
            <w:u w:val="none"/>
          </w:rPr>
          <w:t>contact@inspirolearning.co.uk</w:t>
        </w:r>
      </w:hyperlink>
      <w:r w:rsidR="006F1A31" w:rsidRPr="006F1A31">
        <w:rPr>
          <w:rStyle w:val="Strong"/>
          <w:rFonts w:ascii="Ebrima" w:hAnsi="Ebrima" w:cstheme="minorHAnsi"/>
          <w:sz w:val="22"/>
          <w:szCs w:val="22"/>
        </w:rPr>
        <w:t xml:space="preserve"> </w:t>
      </w:r>
      <w:r w:rsidR="001B25EA" w:rsidRPr="006F1A31">
        <w:rPr>
          <w:rStyle w:val="Strong"/>
          <w:rFonts w:ascii="Ebrima" w:hAnsi="Ebrima" w:cstheme="minorHAnsi"/>
          <w:b w:val="0"/>
          <w:bCs w:val="0"/>
          <w:sz w:val="22"/>
          <w:szCs w:val="22"/>
        </w:rPr>
        <w:t>o</w:t>
      </w:r>
      <w:r w:rsidR="001B25EA">
        <w:rPr>
          <w:rStyle w:val="Strong"/>
          <w:rFonts w:ascii="Ebrima" w:hAnsi="Ebrima" w:cstheme="minorHAnsi"/>
          <w:b w:val="0"/>
          <w:bCs w:val="0"/>
          <w:sz w:val="22"/>
          <w:szCs w:val="22"/>
        </w:rPr>
        <w:t xml:space="preserve">r </w:t>
      </w:r>
      <w:hyperlink r:id="rId12" w:history="1">
        <w:r w:rsidR="006F1A31" w:rsidRPr="006F1A31">
          <w:rPr>
            <w:rStyle w:val="Hyperlink"/>
            <w:rFonts w:ascii="Ebrima" w:hAnsi="Ebrima" w:cstheme="minorHAnsi"/>
            <w:b/>
            <w:bCs/>
            <w:color w:val="auto"/>
            <w:sz w:val="22"/>
            <w:szCs w:val="22"/>
          </w:rPr>
          <w:t>dpo@inspirolearning.co.uk</w:t>
        </w:r>
      </w:hyperlink>
      <w:r w:rsidR="006F1A31">
        <w:rPr>
          <w:rStyle w:val="Strong"/>
          <w:rFonts w:ascii="Ebrima" w:hAnsi="Ebrima" w:cstheme="minorHAnsi"/>
          <w:b w:val="0"/>
          <w:bCs w:val="0"/>
          <w:sz w:val="22"/>
          <w:szCs w:val="22"/>
        </w:rPr>
        <w:t xml:space="preserve"> </w:t>
      </w:r>
    </w:p>
    <w:p w14:paraId="221F196D" w14:textId="47C8D1E0" w:rsidR="00E93842" w:rsidRPr="00E93842" w:rsidRDefault="00E93842" w:rsidP="00B442E7">
      <w:pPr>
        <w:pStyle w:val="NormalWeb"/>
        <w:shd w:val="clear" w:color="auto" w:fill="FFFFFF"/>
        <w:spacing w:before="0" w:beforeAutospacing="0" w:after="0" w:afterAutospacing="0" w:line="420" w:lineRule="atLeast"/>
        <w:textAlignment w:val="baseline"/>
        <w:rPr>
          <w:rFonts w:ascii="Ebrima" w:hAnsi="Ebrima" w:cs="Open Sans"/>
          <w:b/>
          <w:bCs/>
          <w:color w:val="363E42"/>
        </w:rPr>
      </w:pPr>
      <w:r w:rsidRPr="00E93842">
        <w:rPr>
          <w:rFonts w:ascii="Ebrima" w:hAnsi="Ebrima" w:cs="Open Sans"/>
          <w:b/>
          <w:bCs/>
          <w:color w:val="363E42"/>
        </w:rPr>
        <w:t>The information we gather and the purposes</w:t>
      </w:r>
    </w:p>
    <w:p w14:paraId="4A91E16C" w14:textId="1821BA59" w:rsidR="00BA5F08" w:rsidRPr="00E93842" w:rsidRDefault="005D2EC9" w:rsidP="00B442E7">
      <w:pPr>
        <w:pStyle w:val="NormalWeb"/>
        <w:shd w:val="clear" w:color="auto" w:fill="FFFFFF"/>
        <w:spacing w:before="0" w:beforeAutospacing="0" w:after="0" w:afterAutospacing="0"/>
        <w:textAlignment w:val="baseline"/>
        <w:rPr>
          <w:rFonts w:ascii="Ebrima" w:hAnsi="Ebrima" w:cs="Open Sans"/>
          <w:color w:val="363E42"/>
          <w:sz w:val="22"/>
          <w:szCs w:val="22"/>
        </w:rPr>
      </w:pPr>
      <w:r w:rsidRPr="00E93842">
        <w:rPr>
          <w:rFonts w:ascii="Ebrima" w:hAnsi="Ebrima" w:cs="Open Sans"/>
          <w:color w:val="363E42"/>
          <w:sz w:val="22"/>
          <w:szCs w:val="22"/>
        </w:rPr>
        <w:t xml:space="preserve">When you visit </w:t>
      </w:r>
      <w:r w:rsidR="00320262">
        <w:rPr>
          <w:rFonts w:ascii="Ebrima" w:hAnsi="Ebrima" w:cs="Open Sans"/>
          <w:color w:val="363E42"/>
          <w:sz w:val="22"/>
          <w:szCs w:val="22"/>
        </w:rPr>
        <w:t>our website</w:t>
      </w:r>
      <w:r w:rsidRPr="00E93842">
        <w:rPr>
          <w:rFonts w:ascii="Ebrima" w:hAnsi="Ebrima" w:cs="Open Sans"/>
          <w:color w:val="363E42"/>
          <w:sz w:val="22"/>
          <w:szCs w:val="22"/>
        </w:rPr>
        <w:t>, we capture certain visitor information</w:t>
      </w:r>
      <w:r w:rsidR="000B40CD">
        <w:rPr>
          <w:rFonts w:ascii="Ebrima" w:hAnsi="Ebrima" w:cs="Open Sans"/>
          <w:color w:val="363E42"/>
          <w:sz w:val="22"/>
          <w:szCs w:val="22"/>
        </w:rPr>
        <w:t xml:space="preserve"> which includes a small amount of personal data </w:t>
      </w:r>
      <w:proofErr w:type="gramStart"/>
      <w:r w:rsidR="000B40CD">
        <w:rPr>
          <w:rFonts w:ascii="Ebrima" w:hAnsi="Ebrima" w:cs="Open Sans"/>
          <w:color w:val="363E42"/>
          <w:sz w:val="22"/>
          <w:szCs w:val="22"/>
        </w:rPr>
        <w:t>and also</w:t>
      </w:r>
      <w:proofErr w:type="gramEnd"/>
      <w:r w:rsidR="000B40CD">
        <w:rPr>
          <w:rFonts w:ascii="Ebrima" w:hAnsi="Ebrima" w:cs="Open Sans"/>
          <w:color w:val="363E42"/>
          <w:sz w:val="22"/>
          <w:szCs w:val="22"/>
        </w:rPr>
        <w:t xml:space="preserve"> the</w:t>
      </w:r>
      <w:r w:rsidRPr="00E93842">
        <w:rPr>
          <w:rFonts w:ascii="Ebrima" w:hAnsi="Ebrima" w:cs="Open Sans"/>
          <w:color w:val="363E42"/>
          <w:sz w:val="22"/>
          <w:szCs w:val="22"/>
        </w:rPr>
        <w:t xml:space="preserve"> cookies </w:t>
      </w:r>
      <w:r w:rsidR="000B40CD">
        <w:rPr>
          <w:rFonts w:ascii="Ebrima" w:hAnsi="Ebrima" w:cs="Open Sans"/>
          <w:color w:val="363E42"/>
          <w:sz w:val="22"/>
          <w:szCs w:val="22"/>
        </w:rPr>
        <w:t>you use</w:t>
      </w:r>
      <w:r w:rsidR="00EE3879">
        <w:rPr>
          <w:rFonts w:ascii="Ebrima" w:hAnsi="Ebrima" w:cs="Open Sans"/>
          <w:color w:val="363E42"/>
          <w:sz w:val="22"/>
          <w:szCs w:val="22"/>
        </w:rPr>
        <w:t xml:space="preserve"> </w:t>
      </w:r>
      <w:r w:rsidRPr="00E93842">
        <w:rPr>
          <w:rFonts w:ascii="Ebrima" w:hAnsi="Ebrima" w:cs="Open Sans"/>
          <w:color w:val="363E42"/>
          <w:sz w:val="22"/>
          <w:szCs w:val="22"/>
        </w:rPr>
        <w:t>on this website</w:t>
      </w:r>
      <w:r w:rsidR="00EE3879">
        <w:rPr>
          <w:rFonts w:ascii="Ebrima" w:hAnsi="Ebrima" w:cs="Open Sans"/>
          <w:color w:val="363E42"/>
          <w:sz w:val="22"/>
          <w:szCs w:val="22"/>
        </w:rPr>
        <w:t>. This is to enable f</w:t>
      </w:r>
      <w:r w:rsidRPr="00E93842">
        <w:rPr>
          <w:rFonts w:ascii="Ebrima" w:hAnsi="Ebrima" w:cs="Open Sans"/>
          <w:color w:val="363E42"/>
          <w:sz w:val="22"/>
          <w:szCs w:val="22"/>
        </w:rPr>
        <w:t>unctional</w:t>
      </w:r>
      <w:r w:rsidR="00AA220C">
        <w:rPr>
          <w:rFonts w:ascii="Ebrima" w:hAnsi="Ebrima" w:cs="Open Sans"/>
          <w:color w:val="363E42"/>
          <w:sz w:val="22"/>
          <w:szCs w:val="22"/>
        </w:rPr>
        <w:t>ity</w:t>
      </w:r>
      <w:r w:rsidRPr="00E93842">
        <w:rPr>
          <w:rFonts w:ascii="Ebrima" w:hAnsi="Ebrima" w:cs="Open Sans"/>
          <w:color w:val="363E42"/>
          <w:sz w:val="22"/>
          <w:szCs w:val="22"/>
        </w:rPr>
        <w:t>, to optimize the website's visual representation to the device you are using, and</w:t>
      </w:r>
      <w:r w:rsidRPr="00E93842">
        <w:rPr>
          <w:rFonts w:ascii="Ebrima" w:hAnsi="Ebrima" w:cs="Open Sans"/>
          <w:color w:val="363E42"/>
          <w:sz w:val="22"/>
          <w:szCs w:val="22"/>
        </w:rPr>
        <w:br/>
      </w:r>
      <w:r w:rsidR="00EE3879">
        <w:rPr>
          <w:rFonts w:ascii="Ebrima" w:hAnsi="Ebrima" w:cs="Open Sans"/>
          <w:color w:val="363E42"/>
          <w:sz w:val="22"/>
          <w:szCs w:val="22"/>
        </w:rPr>
        <w:t>f</w:t>
      </w:r>
      <w:r w:rsidRPr="00E93842">
        <w:rPr>
          <w:rFonts w:ascii="Ebrima" w:hAnsi="Ebrima" w:cs="Open Sans"/>
          <w:color w:val="363E42"/>
          <w:sz w:val="22"/>
          <w:szCs w:val="22"/>
        </w:rPr>
        <w:t xml:space="preserve">or aggregated visitor traffic statistics, to understand how many visitors enter the site, which pages are displayed, for how long </w:t>
      </w:r>
      <w:r w:rsidR="00EE3879">
        <w:rPr>
          <w:rFonts w:ascii="Ebrima" w:hAnsi="Ebrima" w:cs="Open Sans"/>
          <w:color w:val="363E42"/>
          <w:sz w:val="22"/>
          <w:szCs w:val="22"/>
        </w:rPr>
        <w:t>etc</w:t>
      </w:r>
      <w:r w:rsidRPr="00E93842">
        <w:rPr>
          <w:rFonts w:ascii="Ebrima" w:hAnsi="Ebrima" w:cs="Open Sans"/>
          <w:color w:val="363E42"/>
          <w:sz w:val="22"/>
          <w:szCs w:val="22"/>
        </w:rPr>
        <w:t>.</w:t>
      </w:r>
      <w:r w:rsidR="00320262">
        <w:rPr>
          <w:rFonts w:ascii="Ebrima" w:hAnsi="Ebrima" w:cs="Open Sans"/>
          <w:color w:val="363E42"/>
          <w:sz w:val="22"/>
          <w:szCs w:val="22"/>
        </w:rPr>
        <w:t xml:space="preserve"> We also capture your personal data when you contact us directly from our website</w:t>
      </w:r>
      <w:r w:rsidR="00F97F6C">
        <w:rPr>
          <w:rFonts w:ascii="Ebrima" w:hAnsi="Ebrima" w:cs="Open Sans"/>
          <w:color w:val="363E42"/>
          <w:sz w:val="22"/>
          <w:szCs w:val="22"/>
        </w:rPr>
        <w:t xml:space="preserve"> or by email or phone</w:t>
      </w:r>
      <w:r w:rsidR="00436424">
        <w:rPr>
          <w:rFonts w:ascii="Ebrima" w:hAnsi="Ebrima" w:cs="Open Sans"/>
          <w:color w:val="363E42"/>
          <w:sz w:val="22"/>
          <w:szCs w:val="22"/>
        </w:rPr>
        <w:t>, such as your name</w:t>
      </w:r>
      <w:r w:rsidR="00CF4D50">
        <w:rPr>
          <w:rFonts w:ascii="Ebrima" w:hAnsi="Ebrima" w:cs="Open Sans"/>
          <w:color w:val="363E42"/>
          <w:sz w:val="22"/>
          <w:szCs w:val="22"/>
        </w:rPr>
        <w:t>,</w:t>
      </w:r>
      <w:r w:rsidR="00436424">
        <w:rPr>
          <w:rFonts w:ascii="Ebrima" w:hAnsi="Ebrima" w:cs="Open Sans"/>
          <w:color w:val="363E42"/>
          <w:sz w:val="22"/>
          <w:szCs w:val="22"/>
        </w:rPr>
        <w:t xml:space="preserve"> contact </w:t>
      </w:r>
      <w:r w:rsidR="00CF4D50">
        <w:rPr>
          <w:rFonts w:ascii="Ebrima" w:hAnsi="Ebrima" w:cs="Open Sans"/>
          <w:color w:val="363E42"/>
          <w:sz w:val="22"/>
          <w:szCs w:val="22"/>
        </w:rPr>
        <w:t>information and the reason for contacting us</w:t>
      </w:r>
      <w:r w:rsidR="00320262">
        <w:rPr>
          <w:rFonts w:ascii="Ebrima" w:hAnsi="Ebrima" w:cs="Open Sans"/>
          <w:color w:val="363E42"/>
          <w:sz w:val="22"/>
          <w:szCs w:val="22"/>
        </w:rPr>
        <w:t xml:space="preserve">. </w:t>
      </w:r>
    </w:p>
    <w:p w14:paraId="60D5943A" w14:textId="77777777" w:rsidR="00320262" w:rsidRDefault="00320262" w:rsidP="00320262">
      <w:pPr>
        <w:pStyle w:val="BodyText"/>
        <w:spacing w:before="118"/>
        <w:ind w:right="114"/>
        <w:jc w:val="both"/>
        <w:rPr>
          <w:rFonts w:ascii="Ebrima" w:hAnsi="Ebrima"/>
        </w:rPr>
      </w:pPr>
      <w:r>
        <w:rPr>
          <w:rFonts w:ascii="Ebrima" w:hAnsi="Ebrima"/>
        </w:rPr>
        <w:t xml:space="preserve">We would also refer you to our Cookie Policy </w:t>
      </w:r>
      <w:hyperlink r:id="rId13" w:history="1">
        <w:r w:rsidRPr="00741EBD">
          <w:rPr>
            <w:rStyle w:val="Hyperlink"/>
            <w:rFonts w:ascii="Ebrima" w:hAnsi="Ebrima"/>
          </w:rPr>
          <w:t>https://www.inspirolearning.co.uk/cookie-policy/</w:t>
        </w:r>
      </w:hyperlink>
      <w:r>
        <w:rPr>
          <w:rFonts w:ascii="Ebrima" w:hAnsi="Ebrima"/>
        </w:rPr>
        <w:t xml:space="preserve"> which has further details relating to your privacy. </w:t>
      </w:r>
    </w:p>
    <w:p w14:paraId="5E8F3B69" w14:textId="77777777" w:rsidR="00B442E7" w:rsidRDefault="00B442E7" w:rsidP="00320262">
      <w:pPr>
        <w:pStyle w:val="BodyText"/>
        <w:spacing w:before="118"/>
        <w:ind w:right="114"/>
        <w:jc w:val="both"/>
        <w:rPr>
          <w:rFonts w:ascii="Ebrima" w:hAnsi="Ebrima"/>
        </w:rPr>
      </w:pPr>
    </w:p>
    <w:p w14:paraId="53C11550" w14:textId="719771AA" w:rsidR="00C4768E" w:rsidRPr="00C4768E" w:rsidRDefault="00C4768E" w:rsidP="00B442E7">
      <w:pPr>
        <w:pStyle w:val="Heading1"/>
        <w:spacing w:before="0"/>
        <w:rPr>
          <w:rFonts w:ascii="Ebrima" w:hAnsi="Ebrima"/>
          <w:b/>
          <w:bCs/>
          <w:color w:val="auto"/>
          <w:sz w:val="24"/>
          <w:szCs w:val="24"/>
        </w:rPr>
      </w:pPr>
      <w:r w:rsidRPr="00C4768E">
        <w:rPr>
          <w:rFonts w:ascii="Ebrima" w:hAnsi="Ebrima"/>
          <w:b/>
          <w:bCs/>
          <w:color w:val="auto"/>
          <w:sz w:val="24"/>
          <w:szCs w:val="24"/>
        </w:rPr>
        <w:t>Data</w:t>
      </w:r>
      <w:r w:rsidRPr="00C4768E">
        <w:rPr>
          <w:rFonts w:ascii="Ebrima" w:hAnsi="Ebrima"/>
          <w:b/>
          <w:bCs/>
          <w:color w:val="auto"/>
          <w:spacing w:val="-5"/>
          <w:sz w:val="24"/>
          <w:szCs w:val="24"/>
        </w:rPr>
        <w:t xml:space="preserve"> </w:t>
      </w:r>
      <w:r>
        <w:rPr>
          <w:rFonts w:ascii="Ebrima" w:hAnsi="Ebrima"/>
          <w:b/>
          <w:bCs/>
          <w:color w:val="auto"/>
          <w:spacing w:val="-5"/>
          <w:sz w:val="24"/>
          <w:szCs w:val="24"/>
        </w:rPr>
        <w:t>P</w:t>
      </w:r>
      <w:r w:rsidRPr="00C4768E">
        <w:rPr>
          <w:rFonts w:ascii="Ebrima" w:hAnsi="Ebrima"/>
          <w:b/>
          <w:bCs/>
          <w:color w:val="auto"/>
          <w:sz w:val="24"/>
          <w:szCs w:val="24"/>
        </w:rPr>
        <w:t>rotection</w:t>
      </w:r>
      <w:r w:rsidRPr="00C4768E">
        <w:rPr>
          <w:rFonts w:ascii="Ebrima" w:hAnsi="Ebrima"/>
          <w:b/>
          <w:bCs/>
          <w:color w:val="auto"/>
          <w:spacing w:val="-5"/>
          <w:sz w:val="24"/>
          <w:szCs w:val="24"/>
        </w:rPr>
        <w:t xml:space="preserve"> </w:t>
      </w:r>
      <w:r w:rsidRPr="00C4768E">
        <w:rPr>
          <w:rFonts w:ascii="Ebrima" w:hAnsi="Ebrima"/>
          <w:b/>
          <w:bCs/>
          <w:color w:val="auto"/>
          <w:spacing w:val="-2"/>
          <w:sz w:val="24"/>
          <w:szCs w:val="24"/>
        </w:rPr>
        <w:t>principles</w:t>
      </w:r>
    </w:p>
    <w:p w14:paraId="1EB477D7" w14:textId="68E86D53" w:rsidR="00C4768E" w:rsidRPr="00B54EC4" w:rsidRDefault="00C4768E" w:rsidP="00B442E7">
      <w:pPr>
        <w:pStyle w:val="paragraph"/>
        <w:spacing w:before="0" w:beforeAutospacing="0" w:after="0" w:afterAutospacing="0"/>
        <w:textAlignment w:val="baseline"/>
        <w:rPr>
          <w:rStyle w:val="normaltextrun"/>
          <w:rFonts w:ascii="Ebrima" w:hAnsi="Ebrima" w:cs="Arial"/>
          <w:sz w:val="22"/>
          <w:szCs w:val="22"/>
          <w:lang w:val="en-US"/>
        </w:rPr>
      </w:pPr>
      <w:r w:rsidRPr="00B54EC4">
        <w:rPr>
          <w:rStyle w:val="normaltextrun"/>
          <w:rFonts w:ascii="Ebrima" w:hAnsi="Ebrima" w:cs="Arial"/>
          <w:sz w:val="22"/>
          <w:szCs w:val="22"/>
          <w:lang w:val="en-US"/>
        </w:rPr>
        <w:t>The GDPR is based on six principles which are to be considered when processing Personal Data. Under the GDPR, Article 5 (1) Personal Data should:</w:t>
      </w:r>
    </w:p>
    <w:p w14:paraId="0C663665" w14:textId="77777777" w:rsidR="00C4768E" w:rsidRPr="00B54EC4" w:rsidRDefault="00C4768E" w:rsidP="00C4768E">
      <w:pPr>
        <w:pStyle w:val="paragraph"/>
        <w:spacing w:before="0" w:beforeAutospacing="0" w:after="0" w:afterAutospacing="0"/>
        <w:textAlignment w:val="baseline"/>
        <w:rPr>
          <w:rFonts w:ascii="Ebrima" w:hAnsi="Ebrima"/>
          <w:sz w:val="22"/>
          <w:szCs w:val="22"/>
          <w:shd w:val="clear" w:color="auto" w:fill="FFFF00"/>
        </w:rPr>
      </w:pPr>
    </w:p>
    <w:p w14:paraId="48417883" w14:textId="77777777" w:rsidR="00C4768E" w:rsidRPr="00B54EC4" w:rsidRDefault="00C4768E" w:rsidP="00C4768E">
      <w:pPr>
        <w:pStyle w:val="paragraph"/>
        <w:numPr>
          <w:ilvl w:val="0"/>
          <w:numId w:val="47"/>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processed fairly, lawfully and transparently,</w:t>
      </w:r>
    </w:p>
    <w:p w14:paraId="12B91FCC" w14:textId="77777777" w:rsidR="00C4768E" w:rsidRPr="00B54EC4" w:rsidRDefault="00C4768E" w:rsidP="00C4768E">
      <w:pPr>
        <w:pStyle w:val="paragraph"/>
        <w:numPr>
          <w:ilvl w:val="0"/>
          <w:numId w:val="48"/>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collected and processed only for specified, explicit and legitimate purposes,</w:t>
      </w:r>
    </w:p>
    <w:p w14:paraId="63057F4B" w14:textId="77777777" w:rsidR="00C4768E" w:rsidRPr="00B54EC4" w:rsidRDefault="00C4768E" w:rsidP="00C4768E">
      <w:pPr>
        <w:pStyle w:val="paragraph"/>
        <w:numPr>
          <w:ilvl w:val="0"/>
          <w:numId w:val="49"/>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adequate, relevant and limited to what is necessary for the purposes for which it is processed,</w:t>
      </w:r>
    </w:p>
    <w:p w14:paraId="64F14433" w14:textId="77777777" w:rsidR="00C4768E" w:rsidRPr="00B54EC4" w:rsidRDefault="00C4768E" w:rsidP="00C4768E">
      <w:pPr>
        <w:pStyle w:val="paragraph"/>
        <w:numPr>
          <w:ilvl w:val="0"/>
          <w:numId w:val="50"/>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lastRenderedPageBreak/>
        <w:t>Be kept accurate and up to date and any inaccurate data must be deleted or rectified without delay,</w:t>
      </w:r>
    </w:p>
    <w:p w14:paraId="16D23E35" w14:textId="77777777" w:rsidR="00C4768E" w:rsidRPr="00B54EC4" w:rsidRDefault="00C4768E" w:rsidP="00C4768E">
      <w:pPr>
        <w:pStyle w:val="paragraph"/>
        <w:numPr>
          <w:ilvl w:val="0"/>
          <w:numId w:val="51"/>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kept in a form which permits identification of data subjects for no longer than is necessary for the purposes for which the data are processed,</w:t>
      </w:r>
    </w:p>
    <w:p w14:paraId="1AA93D64" w14:textId="77777777" w:rsidR="00C4768E" w:rsidRPr="00B54EC4" w:rsidRDefault="00C4768E" w:rsidP="00C4768E">
      <w:pPr>
        <w:pStyle w:val="paragraph"/>
        <w:numPr>
          <w:ilvl w:val="0"/>
          <w:numId w:val="52"/>
        </w:numPr>
        <w:spacing w:before="0" w:beforeAutospacing="0" w:after="0" w:afterAutospacing="0"/>
        <w:textAlignment w:val="baseline"/>
        <w:rPr>
          <w:rStyle w:val="normaltextrun"/>
          <w:rFonts w:ascii="Ebrima" w:hAnsi="Ebrima"/>
          <w:sz w:val="22"/>
          <w:szCs w:val="22"/>
        </w:rPr>
      </w:pPr>
      <w:r w:rsidRPr="00B54EC4">
        <w:rPr>
          <w:rStyle w:val="normaltextrun"/>
          <w:rFonts w:ascii="Ebrima" w:hAnsi="Ebrima" w:cs="Arial"/>
          <w:sz w:val="22"/>
          <w:szCs w:val="22"/>
        </w:rPr>
        <w:t>Be processed in a manner that ensures appropriate security, using appropriate technical and organisational measures.</w:t>
      </w:r>
    </w:p>
    <w:p w14:paraId="69A4D967" w14:textId="77777777" w:rsidR="00C4768E" w:rsidRPr="00B54EC4" w:rsidRDefault="00C4768E" w:rsidP="00C4768E">
      <w:pPr>
        <w:pStyle w:val="paragraph"/>
        <w:spacing w:before="0" w:beforeAutospacing="0" w:after="0" w:afterAutospacing="0"/>
        <w:ind w:left="720"/>
        <w:textAlignment w:val="baseline"/>
        <w:rPr>
          <w:rFonts w:ascii="Ebrima" w:hAnsi="Ebrima"/>
          <w:sz w:val="22"/>
          <w:szCs w:val="22"/>
        </w:rPr>
      </w:pPr>
    </w:p>
    <w:p w14:paraId="74352778" w14:textId="77777777" w:rsidR="00C4768E" w:rsidRDefault="00C4768E" w:rsidP="0055604E">
      <w:pPr>
        <w:pStyle w:val="paragraph"/>
        <w:spacing w:before="0" w:beforeAutospacing="0" w:after="0" w:afterAutospacing="0"/>
        <w:textAlignment w:val="baseline"/>
        <w:rPr>
          <w:rStyle w:val="eop"/>
          <w:rFonts w:ascii="Ebrima" w:hAnsi="Ebrima" w:cs="Arial"/>
          <w:sz w:val="22"/>
          <w:szCs w:val="22"/>
        </w:rPr>
      </w:pPr>
      <w:r w:rsidRPr="00B54EC4">
        <w:rPr>
          <w:rStyle w:val="normaltextrun"/>
          <w:rFonts w:ascii="Ebrima" w:hAnsi="Ebrima" w:cs="Arial"/>
          <w:sz w:val="22"/>
          <w:szCs w:val="22"/>
        </w:rPr>
        <w:t>Additionally, the UK GDPR Article 5 (2) requires organisations to demonstrate compliance with all the above principles and is sometimes known as the seventh principle.</w:t>
      </w:r>
      <w:r w:rsidRPr="00B54EC4">
        <w:rPr>
          <w:rStyle w:val="eop"/>
          <w:rFonts w:ascii="Ebrima" w:hAnsi="Ebrima" w:cs="Arial"/>
          <w:sz w:val="22"/>
          <w:szCs w:val="22"/>
        </w:rPr>
        <w:t> </w:t>
      </w:r>
    </w:p>
    <w:p w14:paraId="501AF738" w14:textId="77777777" w:rsidR="000B67FF" w:rsidRDefault="000B67FF" w:rsidP="0055604E">
      <w:pPr>
        <w:pStyle w:val="paragraph"/>
        <w:spacing w:before="0" w:beforeAutospacing="0" w:after="0" w:afterAutospacing="0"/>
        <w:textAlignment w:val="baseline"/>
        <w:rPr>
          <w:rStyle w:val="eop"/>
          <w:rFonts w:ascii="Ebrima" w:hAnsi="Ebrima" w:cs="Arial"/>
          <w:sz w:val="22"/>
          <w:szCs w:val="22"/>
        </w:rPr>
      </w:pPr>
    </w:p>
    <w:p w14:paraId="78F6AE52" w14:textId="77777777" w:rsidR="000B67FF" w:rsidRDefault="00CA10E8" w:rsidP="000B67FF">
      <w:pPr>
        <w:shd w:val="clear" w:color="auto" w:fill="FFFFFF"/>
        <w:spacing w:after="0"/>
        <w:textAlignment w:val="baseline"/>
        <w:rPr>
          <w:rFonts w:ascii="Ebrima" w:hAnsi="Ebrima" w:cs="Open Sans"/>
          <w:b/>
          <w:bCs/>
          <w:color w:val="333333"/>
          <w:sz w:val="24"/>
          <w:szCs w:val="24"/>
        </w:rPr>
      </w:pPr>
      <w:r w:rsidRPr="00CA10E8">
        <w:rPr>
          <w:rFonts w:ascii="Ebrima" w:hAnsi="Ebrima" w:cs="Open Sans"/>
          <w:b/>
          <w:bCs/>
          <w:color w:val="333333"/>
          <w:sz w:val="24"/>
          <w:szCs w:val="24"/>
        </w:rPr>
        <w:t xml:space="preserve">The legal basis for the use of your information </w:t>
      </w:r>
    </w:p>
    <w:p w14:paraId="7810ABEA" w14:textId="6233D170" w:rsidR="00342FAD" w:rsidRPr="000B67FF" w:rsidRDefault="00342FAD" w:rsidP="000B67FF">
      <w:pPr>
        <w:shd w:val="clear" w:color="auto" w:fill="FFFFFF"/>
        <w:spacing w:after="0"/>
        <w:textAlignment w:val="baseline"/>
        <w:rPr>
          <w:rFonts w:ascii="Ebrima" w:hAnsi="Ebrima" w:cs="Open Sans"/>
          <w:b/>
          <w:bCs/>
          <w:color w:val="333333"/>
          <w:sz w:val="24"/>
          <w:szCs w:val="24"/>
        </w:rPr>
      </w:pPr>
      <w:r w:rsidRPr="00C43C67">
        <w:rPr>
          <w:rStyle w:val="normaltextrun"/>
          <w:rFonts w:ascii="Ebrima" w:hAnsi="Ebrima" w:cs="Arial"/>
        </w:rPr>
        <w:t>We will only use your personal information when the law allows us to do so.  Most commonly we will use your personal information in accordance with the following conditions for processing:</w:t>
      </w:r>
      <w:r w:rsidRPr="00C43C67">
        <w:rPr>
          <w:rStyle w:val="eop"/>
          <w:rFonts w:ascii="Ebrima" w:hAnsi="Ebrima" w:cs="Arial"/>
        </w:rPr>
        <w:t> </w:t>
      </w:r>
    </w:p>
    <w:p w14:paraId="4AD2840A" w14:textId="40609611" w:rsidR="007B4999" w:rsidRDefault="00342FAD" w:rsidP="007B4999">
      <w:pPr>
        <w:pStyle w:val="paragraph"/>
        <w:numPr>
          <w:ilvl w:val="0"/>
          <w:numId w:val="24"/>
        </w:numPr>
        <w:shd w:val="clear" w:color="auto" w:fill="FFFFFF"/>
        <w:spacing w:before="0" w:beforeAutospacing="0" w:after="0" w:afterAutospacing="0"/>
        <w:ind w:left="1080" w:firstLine="0"/>
        <w:textAlignment w:val="baseline"/>
        <w:rPr>
          <w:rStyle w:val="eop"/>
          <w:rFonts w:ascii="Ebrima" w:hAnsi="Ebrima" w:cs="Arial"/>
          <w:sz w:val="22"/>
          <w:szCs w:val="22"/>
        </w:rPr>
      </w:pPr>
      <w:r w:rsidRPr="00C43C67">
        <w:rPr>
          <w:rStyle w:val="normaltextrun"/>
          <w:rFonts w:ascii="Ebrima" w:hAnsi="Ebrima" w:cs="Arial"/>
          <w:b/>
          <w:bCs/>
          <w:sz w:val="22"/>
          <w:szCs w:val="22"/>
        </w:rPr>
        <w:t xml:space="preserve">Consent </w:t>
      </w:r>
      <w:r w:rsidRPr="00C43C67">
        <w:rPr>
          <w:rStyle w:val="normaltextrun"/>
          <w:rFonts w:ascii="Ebrima" w:hAnsi="Ebrima" w:cs="Arial"/>
          <w:sz w:val="22"/>
          <w:szCs w:val="22"/>
        </w:rPr>
        <w:t>(Article 6 (1a)) –we will</w:t>
      </w:r>
      <w:r w:rsidRPr="00C43C67">
        <w:rPr>
          <w:rStyle w:val="normaltextrun"/>
          <w:rFonts w:ascii="Ebrima" w:hAnsi="Ebrima" w:cs="Arial"/>
          <w:b/>
          <w:bCs/>
          <w:sz w:val="22"/>
          <w:szCs w:val="22"/>
        </w:rPr>
        <w:t xml:space="preserve"> </w:t>
      </w:r>
      <w:r w:rsidRPr="00C43C67">
        <w:rPr>
          <w:rStyle w:val="normaltextrun"/>
          <w:rFonts w:ascii="Ebrima" w:hAnsi="Ebrima" w:cs="Arial"/>
          <w:sz w:val="22"/>
          <w:szCs w:val="22"/>
        </w:rPr>
        <w:t>process your personal data based on your consent</w:t>
      </w:r>
      <w:r w:rsidR="007B4999">
        <w:rPr>
          <w:rStyle w:val="normaltextrun"/>
          <w:rFonts w:ascii="Ebrima" w:hAnsi="Ebrima" w:cs="Arial"/>
          <w:sz w:val="22"/>
          <w:szCs w:val="22"/>
        </w:rPr>
        <w:t xml:space="preserve"> </w:t>
      </w:r>
      <w:r w:rsidR="00E96CAD">
        <w:rPr>
          <w:rStyle w:val="normaltextrun"/>
          <w:rFonts w:ascii="Ebrima" w:hAnsi="Ebrima" w:cs="Arial"/>
          <w:sz w:val="22"/>
          <w:szCs w:val="22"/>
        </w:rPr>
        <w:t>when you contact us directly from our website</w:t>
      </w:r>
      <w:r w:rsidR="00F97F6C">
        <w:rPr>
          <w:rStyle w:val="normaltextrun"/>
          <w:rFonts w:ascii="Ebrima" w:hAnsi="Ebrima" w:cs="Arial"/>
          <w:sz w:val="22"/>
          <w:szCs w:val="22"/>
        </w:rPr>
        <w:t>, by email or phone</w:t>
      </w:r>
      <w:r w:rsidRPr="00C43C67">
        <w:rPr>
          <w:rStyle w:val="normaltextrun"/>
          <w:rFonts w:ascii="Ebrima" w:hAnsi="Ebrima" w:cs="Arial"/>
          <w:sz w:val="22"/>
          <w:szCs w:val="22"/>
        </w:rPr>
        <w:t>.</w:t>
      </w:r>
      <w:r w:rsidRPr="00C43C67">
        <w:rPr>
          <w:rStyle w:val="eop"/>
          <w:rFonts w:ascii="Ebrima" w:hAnsi="Ebrima" w:cs="Arial"/>
          <w:sz w:val="22"/>
          <w:szCs w:val="22"/>
        </w:rPr>
        <w:t> </w:t>
      </w:r>
      <w:r w:rsidR="00722547">
        <w:rPr>
          <w:rStyle w:val="eop"/>
          <w:rFonts w:ascii="Ebrima" w:hAnsi="Ebrima" w:cs="Arial"/>
          <w:sz w:val="22"/>
          <w:szCs w:val="22"/>
        </w:rPr>
        <w:t>You may withdraw your consent at any time.</w:t>
      </w:r>
    </w:p>
    <w:p w14:paraId="5C2AB1B5" w14:textId="6846598F" w:rsidR="007B4999" w:rsidRDefault="007B4999" w:rsidP="007B4999">
      <w:pPr>
        <w:pStyle w:val="paragraph"/>
        <w:numPr>
          <w:ilvl w:val="0"/>
          <w:numId w:val="24"/>
        </w:numPr>
        <w:shd w:val="clear" w:color="auto" w:fill="FFFFFF"/>
        <w:spacing w:before="0" w:beforeAutospacing="0" w:after="0" w:afterAutospacing="0"/>
        <w:ind w:left="1080" w:firstLine="0"/>
        <w:textAlignment w:val="baseline"/>
        <w:rPr>
          <w:rStyle w:val="normaltextrun"/>
          <w:rFonts w:ascii="Ebrima" w:hAnsi="Ebrima" w:cs="Arial"/>
          <w:sz w:val="22"/>
          <w:szCs w:val="22"/>
        </w:rPr>
      </w:pPr>
      <w:r w:rsidRPr="007B4999">
        <w:rPr>
          <w:rStyle w:val="normaltextrun"/>
          <w:rFonts w:ascii="Ebrima" w:hAnsi="Ebrima" w:cs="Arial"/>
          <w:b/>
          <w:bCs/>
          <w:sz w:val="22"/>
          <w:szCs w:val="22"/>
        </w:rPr>
        <w:t>Legitimate interests</w:t>
      </w:r>
      <w:r w:rsidRPr="007B4999">
        <w:rPr>
          <w:rStyle w:val="normaltextrun"/>
          <w:rFonts w:ascii="Ebrima" w:hAnsi="Ebrima" w:cs="Arial"/>
          <w:sz w:val="22"/>
          <w:szCs w:val="22"/>
        </w:rPr>
        <w:t xml:space="preserve"> (Article 6 (1f)) – We process your data for our legitimate </w:t>
      </w:r>
      <w:proofErr w:type="gramStart"/>
      <w:r w:rsidRPr="007B4999">
        <w:rPr>
          <w:rStyle w:val="normaltextrun"/>
          <w:rFonts w:ascii="Ebrima" w:hAnsi="Ebrima" w:cs="Arial"/>
          <w:sz w:val="22"/>
          <w:szCs w:val="22"/>
        </w:rPr>
        <w:t>interest</w:t>
      </w:r>
      <w:proofErr w:type="gramEnd"/>
      <w:r w:rsidRPr="007B4999">
        <w:rPr>
          <w:rStyle w:val="normaltextrun"/>
          <w:rFonts w:ascii="Ebrima" w:hAnsi="Ebrima" w:cs="Arial"/>
          <w:sz w:val="22"/>
          <w:szCs w:val="22"/>
        </w:rPr>
        <w:t xml:space="preserve"> and your interests and fundamental rights do not override those interests, </w:t>
      </w:r>
      <w:r>
        <w:rPr>
          <w:rStyle w:val="normaltextrun"/>
          <w:rFonts w:ascii="Ebrima" w:hAnsi="Ebrima" w:cs="Arial"/>
          <w:sz w:val="22"/>
          <w:szCs w:val="22"/>
        </w:rPr>
        <w:t>to maintain our website and respond to any queries.</w:t>
      </w:r>
    </w:p>
    <w:p w14:paraId="75707DB1" w14:textId="77777777" w:rsidR="003D10DC" w:rsidRPr="007B4999" w:rsidRDefault="003D10DC" w:rsidP="003D10DC">
      <w:pPr>
        <w:pStyle w:val="paragraph"/>
        <w:shd w:val="clear" w:color="auto" w:fill="FFFFFF"/>
        <w:spacing w:before="0" w:beforeAutospacing="0" w:after="0" w:afterAutospacing="0"/>
        <w:ind w:left="1080"/>
        <w:textAlignment w:val="baseline"/>
        <w:rPr>
          <w:rStyle w:val="eop"/>
          <w:rFonts w:ascii="Ebrima" w:hAnsi="Ebrima" w:cs="Arial"/>
          <w:sz w:val="22"/>
          <w:szCs w:val="22"/>
        </w:rPr>
      </w:pPr>
    </w:p>
    <w:p w14:paraId="34B62E6B" w14:textId="77777777" w:rsidR="000B67FF" w:rsidRDefault="003D10DC" w:rsidP="000B67FF">
      <w:pPr>
        <w:spacing w:after="0" w:line="240" w:lineRule="auto"/>
        <w:rPr>
          <w:rFonts w:ascii="Ebrima" w:hAnsi="Ebrima"/>
          <w:b/>
          <w:spacing w:val="-4"/>
          <w:sz w:val="24"/>
          <w:szCs w:val="24"/>
        </w:rPr>
      </w:pPr>
      <w:r w:rsidRPr="003D10DC">
        <w:rPr>
          <w:rFonts w:ascii="Ebrima" w:hAnsi="Ebrima"/>
          <w:b/>
          <w:sz w:val="24"/>
          <w:szCs w:val="24"/>
        </w:rPr>
        <w:t>How</w:t>
      </w:r>
      <w:r w:rsidRPr="003D10DC">
        <w:rPr>
          <w:rFonts w:ascii="Ebrima" w:hAnsi="Ebrima"/>
          <w:b/>
          <w:spacing w:val="-2"/>
          <w:sz w:val="24"/>
          <w:szCs w:val="24"/>
        </w:rPr>
        <w:t xml:space="preserve"> </w:t>
      </w:r>
      <w:r w:rsidRPr="003D10DC">
        <w:rPr>
          <w:rFonts w:ascii="Ebrima" w:hAnsi="Ebrima"/>
          <w:b/>
          <w:sz w:val="24"/>
          <w:szCs w:val="24"/>
        </w:rPr>
        <w:t>long</w:t>
      </w:r>
      <w:r w:rsidRPr="003D10DC">
        <w:rPr>
          <w:rFonts w:ascii="Ebrima" w:hAnsi="Ebrima"/>
          <w:b/>
          <w:spacing w:val="-4"/>
          <w:sz w:val="24"/>
          <w:szCs w:val="24"/>
        </w:rPr>
        <w:t xml:space="preserve"> </w:t>
      </w:r>
      <w:r w:rsidRPr="003D10DC">
        <w:rPr>
          <w:rFonts w:ascii="Ebrima" w:hAnsi="Ebrima"/>
          <w:b/>
          <w:sz w:val="24"/>
          <w:szCs w:val="24"/>
        </w:rPr>
        <w:t>will</w:t>
      </w:r>
      <w:r w:rsidRPr="003D10DC">
        <w:rPr>
          <w:rFonts w:ascii="Ebrima" w:hAnsi="Ebrima"/>
          <w:b/>
          <w:spacing w:val="-5"/>
          <w:sz w:val="24"/>
          <w:szCs w:val="24"/>
        </w:rPr>
        <w:t xml:space="preserve"> </w:t>
      </w:r>
      <w:r w:rsidRPr="003D10DC">
        <w:rPr>
          <w:rFonts w:ascii="Ebrima" w:hAnsi="Ebrima"/>
          <w:b/>
          <w:sz w:val="24"/>
          <w:szCs w:val="24"/>
        </w:rPr>
        <w:t>you</w:t>
      </w:r>
      <w:r w:rsidRPr="003D10DC">
        <w:rPr>
          <w:rFonts w:ascii="Ebrima" w:hAnsi="Ebrima"/>
          <w:b/>
          <w:spacing w:val="-3"/>
          <w:sz w:val="24"/>
          <w:szCs w:val="24"/>
        </w:rPr>
        <w:t xml:space="preserve"> </w:t>
      </w:r>
      <w:r w:rsidRPr="003D10DC">
        <w:rPr>
          <w:rFonts w:ascii="Ebrima" w:hAnsi="Ebrima"/>
          <w:b/>
          <w:sz w:val="24"/>
          <w:szCs w:val="24"/>
        </w:rPr>
        <w:t>use</w:t>
      </w:r>
      <w:r w:rsidRPr="003D10DC">
        <w:rPr>
          <w:rFonts w:ascii="Ebrima" w:hAnsi="Ebrima"/>
          <w:b/>
          <w:spacing w:val="-6"/>
          <w:sz w:val="24"/>
          <w:szCs w:val="24"/>
        </w:rPr>
        <w:t xml:space="preserve"> </w:t>
      </w:r>
      <w:r w:rsidRPr="003D10DC">
        <w:rPr>
          <w:rFonts w:ascii="Ebrima" w:hAnsi="Ebrima"/>
          <w:b/>
          <w:sz w:val="24"/>
          <w:szCs w:val="24"/>
        </w:rPr>
        <w:t>my</w:t>
      </w:r>
      <w:r w:rsidRPr="003D10DC">
        <w:rPr>
          <w:rFonts w:ascii="Ebrima" w:hAnsi="Ebrima"/>
          <w:b/>
          <w:spacing w:val="-3"/>
          <w:sz w:val="24"/>
          <w:szCs w:val="24"/>
        </w:rPr>
        <w:t xml:space="preserve"> </w:t>
      </w:r>
      <w:r w:rsidRPr="003D10DC">
        <w:rPr>
          <w:rFonts w:ascii="Ebrima" w:hAnsi="Ebrima"/>
          <w:b/>
          <w:sz w:val="24"/>
          <w:szCs w:val="24"/>
        </w:rPr>
        <w:t>information</w:t>
      </w:r>
      <w:r w:rsidRPr="003D10DC">
        <w:rPr>
          <w:rFonts w:ascii="Ebrima" w:hAnsi="Ebrima"/>
          <w:b/>
          <w:spacing w:val="-3"/>
          <w:sz w:val="24"/>
          <w:szCs w:val="24"/>
        </w:rPr>
        <w:t xml:space="preserve"> </w:t>
      </w:r>
      <w:r w:rsidRPr="003D10DC">
        <w:rPr>
          <w:rFonts w:ascii="Ebrima" w:hAnsi="Ebrima"/>
          <w:b/>
          <w:spacing w:val="-4"/>
          <w:sz w:val="24"/>
          <w:szCs w:val="24"/>
        </w:rPr>
        <w:t>for?</w:t>
      </w:r>
    </w:p>
    <w:p w14:paraId="404554C0" w14:textId="4E6C884F" w:rsidR="003D10DC" w:rsidRDefault="003D10DC" w:rsidP="000B67FF">
      <w:pPr>
        <w:spacing w:after="0" w:line="240" w:lineRule="auto"/>
        <w:rPr>
          <w:rFonts w:ascii="Ebrima" w:hAnsi="Ebrima"/>
          <w:spacing w:val="-2"/>
        </w:rPr>
      </w:pPr>
      <w:r w:rsidRPr="00B54EC4">
        <w:rPr>
          <w:rFonts w:ascii="Ebrima" w:hAnsi="Ebrima"/>
        </w:rPr>
        <w:t>We will only retain your personal information for as long as necessary to fulfil the purposes we collected it for</w:t>
      </w:r>
      <w:r>
        <w:rPr>
          <w:rFonts w:ascii="Ebrima" w:hAnsi="Ebrima"/>
        </w:rPr>
        <w:t xml:space="preserve">. </w:t>
      </w:r>
      <w:r w:rsidRPr="00B54EC4">
        <w:rPr>
          <w:rFonts w:ascii="Ebrima" w:hAnsi="Ebrima"/>
        </w:rPr>
        <w:t>Details of retention periods for different</w:t>
      </w:r>
      <w:r w:rsidRPr="00B54EC4">
        <w:rPr>
          <w:rFonts w:ascii="Ebrima" w:hAnsi="Ebrima"/>
          <w:spacing w:val="-1"/>
        </w:rPr>
        <w:t xml:space="preserve"> </w:t>
      </w:r>
      <w:r w:rsidRPr="00B54EC4">
        <w:rPr>
          <w:rFonts w:ascii="Ebrima" w:hAnsi="Ebrima"/>
        </w:rPr>
        <w:t>aspects</w:t>
      </w:r>
      <w:r w:rsidRPr="00B54EC4">
        <w:rPr>
          <w:rFonts w:ascii="Ebrima" w:hAnsi="Ebrima"/>
          <w:spacing w:val="-2"/>
        </w:rPr>
        <w:t xml:space="preserve"> </w:t>
      </w:r>
      <w:r w:rsidRPr="00B54EC4">
        <w:rPr>
          <w:rFonts w:ascii="Ebrima" w:hAnsi="Ebrima"/>
        </w:rPr>
        <w:t>of your personal information are</w:t>
      </w:r>
      <w:r w:rsidRPr="00B54EC4">
        <w:rPr>
          <w:rFonts w:ascii="Ebrima" w:hAnsi="Ebrima"/>
          <w:spacing w:val="-4"/>
        </w:rPr>
        <w:t xml:space="preserve"> </w:t>
      </w:r>
      <w:r w:rsidRPr="00B54EC4">
        <w:rPr>
          <w:rFonts w:ascii="Ebrima" w:hAnsi="Ebrima"/>
        </w:rPr>
        <w:t>available in our retention policy which</w:t>
      </w:r>
      <w:r w:rsidRPr="00B54EC4">
        <w:rPr>
          <w:rFonts w:ascii="Ebrima" w:hAnsi="Ebrima"/>
          <w:spacing w:val="-2"/>
        </w:rPr>
        <w:t xml:space="preserve"> </w:t>
      </w:r>
      <w:r w:rsidRPr="00B54EC4">
        <w:rPr>
          <w:rFonts w:ascii="Ebrima" w:hAnsi="Ebrima"/>
        </w:rPr>
        <w:t>is</w:t>
      </w:r>
      <w:r w:rsidRPr="00B54EC4">
        <w:rPr>
          <w:rFonts w:ascii="Ebrima" w:hAnsi="Ebrima"/>
          <w:spacing w:val="-1"/>
        </w:rPr>
        <w:t xml:space="preserve"> </w:t>
      </w:r>
      <w:r w:rsidRPr="00B54EC4">
        <w:rPr>
          <w:rFonts w:ascii="Ebrima" w:hAnsi="Ebrima"/>
        </w:rPr>
        <w:t xml:space="preserve">available from </w:t>
      </w:r>
      <w:r>
        <w:rPr>
          <w:rFonts w:ascii="Ebrima" w:hAnsi="Ebrima"/>
        </w:rPr>
        <w:t>our DPO</w:t>
      </w:r>
      <w:r w:rsidRPr="00B54EC4">
        <w:rPr>
          <w:rFonts w:ascii="Ebrima" w:hAnsi="Ebrima"/>
        </w:rPr>
        <w:t>.</w:t>
      </w:r>
      <w:r w:rsidRPr="00B54EC4">
        <w:rPr>
          <w:rFonts w:ascii="Ebrima" w:hAnsi="Ebrima"/>
          <w:spacing w:val="-2"/>
        </w:rPr>
        <w:t xml:space="preserve"> </w:t>
      </w:r>
    </w:p>
    <w:p w14:paraId="3E123541" w14:textId="77777777" w:rsidR="000B67FF" w:rsidRPr="000B67FF" w:rsidRDefault="000B67FF" w:rsidP="000B67FF">
      <w:pPr>
        <w:spacing w:after="0" w:line="240" w:lineRule="auto"/>
        <w:rPr>
          <w:rFonts w:ascii="Ebrima" w:hAnsi="Ebrima"/>
          <w:b/>
          <w:sz w:val="24"/>
          <w:szCs w:val="24"/>
        </w:rPr>
      </w:pPr>
    </w:p>
    <w:p w14:paraId="25626CE2" w14:textId="77777777" w:rsidR="000B67FF" w:rsidRDefault="00AD3ECA" w:rsidP="000B67FF">
      <w:pPr>
        <w:shd w:val="clear" w:color="auto" w:fill="FFFFFF"/>
        <w:spacing w:after="0" w:line="240" w:lineRule="auto"/>
        <w:textAlignment w:val="baseline"/>
        <w:rPr>
          <w:rFonts w:ascii="Ebrima" w:hAnsi="Ebrima" w:cs="Open Sans"/>
          <w:b/>
          <w:bCs/>
          <w:color w:val="333333"/>
          <w:sz w:val="24"/>
          <w:szCs w:val="24"/>
        </w:rPr>
      </w:pPr>
      <w:r w:rsidRPr="00AD3ECA">
        <w:rPr>
          <w:rFonts w:ascii="Ebrima" w:hAnsi="Ebrima" w:cs="Open Sans"/>
          <w:b/>
          <w:bCs/>
          <w:color w:val="333333"/>
          <w:sz w:val="24"/>
          <w:szCs w:val="24"/>
        </w:rPr>
        <w:t>Disclosure to third parties</w:t>
      </w:r>
    </w:p>
    <w:p w14:paraId="193AD359" w14:textId="77777777" w:rsidR="001D2518" w:rsidRDefault="00B1093A" w:rsidP="001C1A1C">
      <w:pPr>
        <w:pStyle w:val="BodyText"/>
        <w:spacing w:before="165"/>
        <w:ind w:right="118"/>
        <w:jc w:val="both"/>
        <w:rPr>
          <w:rFonts w:ascii="Ebrima" w:hAnsi="Ebrima" w:cs="Arial"/>
        </w:rPr>
      </w:pPr>
      <w:r w:rsidRPr="00B1093A">
        <w:rPr>
          <w:rFonts w:ascii="Ebrima" w:eastAsia="Times New Roman" w:hAnsi="Ebrima" w:cs="Arial"/>
          <w:lang w:eastAsia="en-GB"/>
        </w:rPr>
        <w:t>We only share your information where we are strictly able to and only in accordance with Data Protection legislation.</w:t>
      </w:r>
      <w:r>
        <w:rPr>
          <w:rFonts w:ascii="Ebrima" w:hAnsi="Ebrima" w:cs="Arial"/>
        </w:rPr>
        <w:t xml:space="preserve"> </w:t>
      </w:r>
    </w:p>
    <w:p w14:paraId="0DD83CAA" w14:textId="407D127B" w:rsidR="001C1A1C" w:rsidRDefault="001C1A1C" w:rsidP="001C1A1C">
      <w:pPr>
        <w:pStyle w:val="BodyText"/>
        <w:spacing w:before="165"/>
        <w:ind w:right="118"/>
        <w:jc w:val="both"/>
        <w:rPr>
          <w:rFonts w:ascii="Ebrima" w:eastAsia="Times New Roman" w:hAnsi="Ebrima" w:cs="Arial"/>
          <w:lang w:eastAsia="en-GB"/>
        </w:rPr>
      </w:pPr>
      <w:r w:rsidRPr="001C1A1C">
        <w:rPr>
          <w:rFonts w:ascii="Ebrima" w:hAnsi="Ebrima"/>
        </w:rPr>
        <w:t>All</w:t>
      </w:r>
      <w:r w:rsidRPr="001C1A1C">
        <w:rPr>
          <w:rFonts w:ascii="Ebrima" w:hAnsi="Ebrima"/>
          <w:spacing w:val="-16"/>
        </w:rPr>
        <w:t xml:space="preserve"> </w:t>
      </w:r>
      <w:r w:rsidRPr="001C1A1C">
        <w:rPr>
          <w:rFonts w:ascii="Ebrima" w:hAnsi="Ebrima"/>
        </w:rPr>
        <w:t>our</w:t>
      </w:r>
      <w:r w:rsidRPr="001C1A1C">
        <w:rPr>
          <w:rFonts w:ascii="Ebrima" w:hAnsi="Ebrima"/>
          <w:spacing w:val="-15"/>
        </w:rPr>
        <w:t xml:space="preserve"> </w:t>
      </w:r>
      <w:r w:rsidRPr="001C1A1C">
        <w:rPr>
          <w:rFonts w:ascii="Ebrima" w:hAnsi="Ebrima"/>
        </w:rPr>
        <w:t>third-party</w:t>
      </w:r>
      <w:r w:rsidRPr="001C1A1C">
        <w:rPr>
          <w:rFonts w:ascii="Ebrima" w:hAnsi="Ebrima"/>
          <w:spacing w:val="-15"/>
        </w:rPr>
        <w:t xml:space="preserve"> </w:t>
      </w:r>
      <w:r w:rsidRPr="001C1A1C">
        <w:rPr>
          <w:rFonts w:ascii="Ebrima" w:hAnsi="Ebrima"/>
        </w:rPr>
        <w:t>service</w:t>
      </w:r>
      <w:r w:rsidRPr="001C1A1C">
        <w:rPr>
          <w:rFonts w:ascii="Ebrima" w:hAnsi="Ebrima"/>
          <w:spacing w:val="-15"/>
        </w:rPr>
        <w:t xml:space="preserve"> </w:t>
      </w:r>
      <w:r w:rsidRPr="001C1A1C">
        <w:rPr>
          <w:rFonts w:ascii="Ebrima" w:hAnsi="Ebrima"/>
        </w:rPr>
        <w:t>providers</w:t>
      </w:r>
      <w:r w:rsidRPr="001C1A1C">
        <w:rPr>
          <w:rFonts w:ascii="Ebrima" w:hAnsi="Ebrima"/>
          <w:spacing w:val="-14"/>
        </w:rPr>
        <w:t xml:space="preserve"> </w:t>
      </w:r>
      <w:r w:rsidRPr="001C1A1C">
        <w:rPr>
          <w:rFonts w:ascii="Ebrima" w:hAnsi="Ebrima"/>
        </w:rPr>
        <w:t>are</w:t>
      </w:r>
      <w:r w:rsidRPr="001C1A1C">
        <w:rPr>
          <w:rFonts w:ascii="Ebrima" w:hAnsi="Ebrima"/>
          <w:spacing w:val="-16"/>
        </w:rPr>
        <w:t xml:space="preserve"> </w:t>
      </w:r>
      <w:r w:rsidRPr="001C1A1C">
        <w:rPr>
          <w:rFonts w:ascii="Ebrima" w:hAnsi="Ebrima"/>
        </w:rPr>
        <w:t>required</w:t>
      </w:r>
      <w:r w:rsidRPr="001C1A1C">
        <w:rPr>
          <w:rFonts w:ascii="Ebrima" w:hAnsi="Ebrima"/>
          <w:spacing w:val="-14"/>
        </w:rPr>
        <w:t xml:space="preserve"> </w:t>
      </w:r>
      <w:r w:rsidRPr="001C1A1C">
        <w:rPr>
          <w:rFonts w:ascii="Ebrima" w:hAnsi="Ebrima"/>
        </w:rPr>
        <w:t>to</w:t>
      </w:r>
      <w:r w:rsidRPr="001C1A1C">
        <w:rPr>
          <w:rFonts w:ascii="Ebrima" w:hAnsi="Ebrima"/>
          <w:spacing w:val="-15"/>
        </w:rPr>
        <w:t xml:space="preserve"> </w:t>
      </w:r>
      <w:r w:rsidRPr="001C1A1C">
        <w:rPr>
          <w:rFonts w:ascii="Ebrima" w:hAnsi="Ebrima"/>
        </w:rPr>
        <w:t>take</w:t>
      </w:r>
      <w:r w:rsidRPr="001C1A1C">
        <w:rPr>
          <w:rFonts w:ascii="Ebrima" w:hAnsi="Ebrima"/>
          <w:spacing w:val="-16"/>
        </w:rPr>
        <w:t xml:space="preserve"> </w:t>
      </w:r>
      <w:r w:rsidRPr="001C1A1C">
        <w:rPr>
          <w:rFonts w:ascii="Ebrima" w:hAnsi="Ebrima"/>
        </w:rPr>
        <w:t>appropriate</w:t>
      </w:r>
      <w:r w:rsidRPr="001C1A1C">
        <w:rPr>
          <w:rFonts w:ascii="Ebrima" w:hAnsi="Ebrima"/>
          <w:spacing w:val="-15"/>
        </w:rPr>
        <w:t xml:space="preserve"> </w:t>
      </w:r>
      <w:r w:rsidRPr="001C1A1C">
        <w:rPr>
          <w:rFonts w:ascii="Ebrima" w:hAnsi="Ebrima"/>
        </w:rPr>
        <w:t>security</w:t>
      </w:r>
      <w:r w:rsidRPr="001C1A1C">
        <w:rPr>
          <w:rFonts w:ascii="Ebrima" w:hAnsi="Ebrima"/>
          <w:spacing w:val="-15"/>
        </w:rPr>
        <w:t xml:space="preserve"> </w:t>
      </w:r>
      <w:r w:rsidRPr="001C1A1C">
        <w:rPr>
          <w:rFonts w:ascii="Ebrima" w:hAnsi="Ebrima"/>
        </w:rPr>
        <w:t xml:space="preserve">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 </w:t>
      </w:r>
      <w:r w:rsidRPr="001C1A1C">
        <w:rPr>
          <w:rFonts w:ascii="Ebrima" w:eastAsia="Times New Roman" w:hAnsi="Ebrima" w:cs="Arial"/>
          <w:lang w:eastAsia="en-GB"/>
        </w:rPr>
        <w:t>A list of third parties who we may share your data with can be obtained from our DPO (</w:t>
      </w:r>
      <w:hyperlink r:id="rId14" w:history="1">
        <w:r w:rsidRPr="001C1A1C">
          <w:rPr>
            <w:rStyle w:val="Hyperlink"/>
            <w:rFonts w:ascii="Ebrima" w:eastAsia="Times New Roman" w:hAnsi="Ebrima" w:cs="Arial"/>
            <w:lang w:eastAsia="en-GB"/>
          </w:rPr>
          <w:t>dpo@inspirolearning.co.uk</w:t>
        </w:r>
      </w:hyperlink>
      <w:r w:rsidRPr="001C1A1C">
        <w:rPr>
          <w:rFonts w:ascii="Ebrima" w:eastAsia="Times New Roman" w:hAnsi="Ebrima" w:cs="Arial"/>
          <w:lang w:eastAsia="en-GB"/>
        </w:rPr>
        <w:t xml:space="preserve">). </w:t>
      </w:r>
    </w:p>
    <w:p w14:paraId="3042E4AF" w14:textId="3B9C055F" w:rsidR="005D2EC9" w:rsidRPr="00C7115F" w:rsidRDefault="005D2EC9" w:rsidP="00AD3ECA">
      <w:pPr>
        <w:pStyle w:val="NormalWeb"/>
        <w:shd w:val="clear" w:color="auto" w:fill="FFFFFF"/>
        <w:spacing w:before="0" w:beforeAutospacing="0" w:after="150" w:afterAutospacing="0"/>
        <w:textAlignment w:val="baseline"/>
        <w:rPr>
          <w:rFonts w:ascii="Ebrima" w:hAnsi="Ebrima" w:cs="Open Sans"/>
          <w:color w:val="363E42"/>
          <w:sz w:val="22"/>
          <w:szCs w:val="22"/>
        </w:rPr>
      </w:pPr>
    </w:p>
    <w:p w14:paraId="760EFEEA" w14:textId="77777777" w:rsidR="00954AD1" w:rsidRPr="0041777C" w:rsidRDefault="00954AD1" w:rsidP="000B67FF">
      <w:pPr>
        <w:shd w:val="clear" w:color="auto" w:fill="FFFFFF"/>
        <w:spacing w:after="0"/>
        <w:outlineLvl w:val="1"/>
        <w:rPr>
          <w:rFonts w:ascii="Ebrima" w:eastAsia="Times New Roman" w:hAnsi="Ebrima" w:cs="Arial"/>
          <w:b/>
          <w:bCs/>
          <w:sz w:val="24"/>
          <w:szCs w:val="24"/>
          <w:lang w:eastAsia="en-GB"/>
        </w:rPr>
      </w:pPr>
      <w:r w:rsidRPr="0041777C">
        <w:rPr>
          <w:rFonts w:ascii="Ebrima" w:eastAsia="Times New Roman" w:hAnsi="Ebrima" w:cs="Arial"/>
          <w:b/>
          <w:bCs/>
          <w:sz w:val="24"/>
          <w:szCs w:val="24"/>
          <w:lang w:eastAsia="en-GB"/>
        </w:rPr>
        <w:t>International Transfers</w:t>
      </w:r>
    </w:p>
    <w:p w14:paraId="66F61FED" w14:textId="77777777" w:rsidR="0014317A" w:rsidRPr="0041777C" w:rsidRDefault="0014317A" w:rsidP="000B67FF">
      <w:pPr>
        <w:shd w:val="clear" w:color="auto" w:fill="FFFFFF"/>
        <w:spacing w:after="0"/>
        <w:rPr>
          <w:rFonts w:ascii="Ebrima" w:eastAsia="Times New Roman" w:hAnsi="Ebrima" w:cs="Arial"/>
          <w:lang w:eastAsia="en-GB"/>
        </w:rPr>
      </w:pPr>
      <w:r w:rsidRPr="0041777C">
        <w:rPr>
          <w:rFonts w:ascii="Ebrima" w:eastAsia="Times New Roman" w:hAnsi="Ebrima" w:cs="Arial"/>
          <w:lang w:eastAsia="en-GB"/>
        </w:rPr>
        <w:t xml:space="preserve">Our data is typically hosted in the UK and other parts of the </w:t>
      </w:r>
      <w:proofErr w:type="gramStart"/>
      <w:r w:rsidRPr="0041777C">
        <w:rPr>
          <w:rFonts w:ascii="Ebrima" w:eastAsia="Times New Roman" w:hAnsi="Ebrima" w:cs="Arial"/>
          <w:lang w:eastAsia="en-GB"/>
        </w:rPr>
        <w:t>EEA,</w:t>
      </w:r>
      <w:proofErr w:type="gramEnd"/>
      <w:r w:rsidRPr="0041777C">
        <w:rPr>
          <w:rFonts w:ascii="Ebrima" w:eastAsia="Times New Roman" w:hAnsi="Ebrima" w:cs="Arial"/>
          <w:lang w:eastAsia="en-GB"/>
        </w:rPr>
        <w:t xml:space="preserve"> there are however some of our contracted technical service providers that process from outside of the EEA. Where these transfers and any other transfer tha</w:t>
      </w:r>
      <w:r>
        <w:rPr>
          <w:rFonts w:ascii="Ebrima" w:eastAsia="Times New Roman" w:hAnsi="Ebrima" w:cs="Arial"/>
          <w:lang w:eastAsia="en-GB"/>
        </w:rPr>
        <w:t>t</w:t>
      </w:r>
      <w:r w:rsidRPr="0041777C">
        <w:rPr>
          <w:rFonts w:ascii="Ebrima" w:eastAsia="Times New Roman" w:hAnsi="Ebrima" w:cs="Arial"/>
          <w:lang w:eastAsia="en-GB"/>
        </w:rPr>
        <w:t xml:space="preserve"> may occur in the future are concerned, we ensure that there is a legal basis for the transfer and a lawful transfer mechanism in place prior to any transfers in place.</w:t>
      </w:r>
    </w:p>
    <w:p w14:paraId="0B33BD0A" w14:textId="77777777" w:rsidR="0014317A" w:rsidRPr="0041777C" w:rsidRDefault="0014317A" w:rsidP="00954AD1">
      <w:pPr>
        <w:shd w:val="clear" w:color="auto" w:fill="FFFFFF"/>
        <w:spacing w:after="360"/>
        <w:rPr>
          <w:rFonts w:ascii="Ebrima" w:eastAsia="Times New Roman" w:hAnsi="Ebrima" w:cs="Arial"/>
          <w:lang w:eastAsia="en-GB"/>
        </w:rPr>
      </w:pPr>
      <w:r w:rsidRPr="0041777C">
        <w:rPr>
          <w:rFonts w:ascii="Ebrima" w:eastAsia="Times New Roman" w:hAnsi="Ebrima" w:cs="Arial"/>
          <w:lang w:eastAsia="en-GB"/>
        </w:rPr>
        <w:t xml:space="preserve">Any such transfers currently done are done using either a transfer to a country with an adequacy ruling, or if a third country, using the relevant transfer mechanism such as the </w:t>
      </w:r>
      <w:r w:rsidRPr="0041777C">
        <w:rPr>
          <w:rFonts w:ascii="Ebrima" w:eastAsia="Times New Roman" w:hAnsi="Ebrima" w:cs="Arial"/>
          <w:lang w:eastAsia="en-GB"/>
        </w:rPr>
        <w:lastRenderedPageBreak/>
        <w:t xml:space="preserve">European Commission Standard Contractual Terms, or the </w:t>
      </w:r>
      <w:r w:rsidRPr="0041777C">
        <w:rPr>
          <w:rStyle w:val="normaltextrun"/>
          <w:rFonts w:ascii="Ebrima" w:hAnsi="Ebrima" w:cs="Arial"/>
          <w:shd w:val="clear" w:color="auto" w:fill="FFFFFF"/>
        </w:rPr>
        <w:t>UK International Data Transfer Agreement, or the UK Addendum to the Standard Contractual Clauses and the relevant transfer impact/risk assessments</w:t>
      </w:r>
      <w:r w:rsidRPr="0041777C">
        <w:rPr>
          <w:rFonts w:ascii="Ebrima" w:eastAsia="Times New Roman" w:hAnsi="Ebrima" w:cs="Arial"/>
          <w:lang w:eastAsia="en-GB"/>
        </w:rPr>
        <w:t>.</w:t>
      </w:r>
    </w:p>
    <w:p w14:paraId="2A912E76" w14:textId="77777777" w:rsidR="000B67FF" w:rsidRDefault="0014317A" w:rsidP="000B67FF">
      <w:pPr>
        <w:pStyle w:val="Heading1"/>
        <w:spacing w:before="0"/>
        <w:rPr>
          <w:rFonts w:ascii="Ebrima" w:hAnsi="Ebrima"/>
          <w:b/>
          <w:bCs/>
          <w:color w:val="auto"/>
          <w:spacing w:val="-2"/>
          <w:sz w:val="24"/>
          <w:szCs w:val="24"/>
        </w:rPr>
      </w:pPr>
      <w:r w:rsidRPr="00954AD1">
        <w:rPr>
          <w:rFonts w:ascii="Ebrima" w:hAnsi="Ebrima"/>
          <w:b/>
          <w:bCs/>
          <w:color w:val="auto"/>
          <w:sz w:val="24"/>
          <w:szCs w:val="24"/>
        </w:rPr>
        <w:t xml:space="preserve">Data </w:t>
      </w:r>
      <w:r w:rsidRPr="00954AD1">
        <w:rPr>
          <w:rFonts w:ascii="Ebrima" w:hAnsi="Ebrima"/>
          <w:b/>
          <w:bCs/>
          <w:color w:val="auto"/>
          <w:spacing w:val="-2"/>
          <w:sz w:val="24"/>
          <w:szCs w:val="24"/>
        </w:rPr>
        <w:t>security</w:t>
      </w:r>
    </w:p>
    <w:p w14:paraId="1DBCF293" w14:textId="1A222279" w:rsidR="00954AD1" w:rsidRPr="000B67FF" w:rsidRDefault="00954AD1" w:rsidP="000B67FF">
      <w:pPr>
        <w:pStyle w:val="Heading1"/>
        <w:spacing w:before="0"/>
        <w:rPr>
          <w:rFonts w:ascii="Ebrima" w:hAnsi="Ebrima"/>
          <w:b/>
          <w:bCs/>
          <w:color w:val="auto"/>
          <w:spacing w:val="-2"/>
          <w:sz w:val="24"/>
          <w:szCs w:val="24"/>
        </w:rPr>
      </w:pPr>
      <w:r w:rsidRPr="006A362D">
        <w:rPr>
          <w:rFonts w:ascii="Ebrima" w:hAnsi="Ebrima" w:cs="Open Sans"/>
          <w:color w:val="363E42"/>
          <w:sz w:val="22"/>
          <w:szCs w:val="22"/>
          <w:bdr w:val="none" w:sz="0" w:space="0" w:color="auto" w:frame="1"/>
        </w:rPr>
        <w:t xml:space="preserve">We take protecting your </w:t>
      </w:r>
      <w:r>
        <w:rPr>
          <w:rFonts w:ascii="Ebrima" w:hAnsi="Ebrima" w:cs="Open Sans"/>
          <w:color w:val="363E42"/>
          <w:sz w:val="22"/>
          <w:szCs w:val="22"/>
          <w:bdr w:val="none" w:sz="0" w:space="0" w:color="auto" w:frame="1"/>
        </w:rPr>
        <w:t>P</w:t>
      </w:r>
      <w:r w:rsidRPr="006A362D">
        <w:rPr>
          <w:rFonts w:ascii="Ebrima" w:hAnsi="Ebrima" w:cs="Open Sans"/>
          <w:color w:val="363E42"/>
          <w:sz w:val="22"/>
          <w:szCs w:val="22"/>
          <w:bdr w:val="none" w:sz="0" w:space="0" w:color="auto" w:frame="1"/>
        </w:rPr>
        <w:t xml:space="preserve">ersonal </w:t>
      </w:r>
      <w:r>
        <w:rPr>
          <w:rFonts w:ascii="Ebrima" w:hAnsi="Ebrima" w:cs="Open Sans"/>
          <w:color w:val="363E42"/>
          <w:sz w:val="22"/>
          <w:szCs w:val="22"/>
          <w:bdr w:val="none" w:sz="0" w:space="0" w:color="auto" w:frame="1"/>
        </w:rPr>
        <w:t>D</w:t>
      </w:r>
      <w:r w:rsidRPr="006A362D">
        <w:rPr>
          <w:rFonts w:ascii="Ebrima" w:hAnsi="Ebrima" w:cs="Open Sans"/>
          <w:color w:val="363E42"/>
          <w:sz w:val="22"/>
          <w:szCs w:val="22"/>
          <w:bdr w:val="none" w:sz="0" w:space="0" w:color="auto" w:frame="1"/>
        </w:rPr>
        <w:t xml:space="preserve">ata very seriously and comply strictly with the provisions of </w:t>
      </w:r>
      <w:r>
        <w:rPr>
          <w:rFonts w:ascii="Ebrima" w:hAnsi="Ebrima" w:cs="Open Sans"/>
          <w:color w:val="363E42"/>
          <w:sz w:val="22"/>
          <w:szCs w:val="22"/>
          <w:bdr w:val="none" w:sz="0" w:space="0" w:color="auto" w:frame="1"/>
        </w:rPr>
        <w:t>D</w:t>
      </w:r>
      <w:r w:rsidRPr="006A362D">
        <w:rPr>
          <w:rFonts w:ascii="Ebrima" w:hAnsi="Ebrima" w:cs="Open Sans"/>
          <w:color w:val="363E42"/>
          <w:sz w:val="22"/>
          <w:szCs w:val="22"/>
          <w:bdr w:val="none" w:sz="0" w:space="0" w:color="auto" w:frame="1"/>
        </w:rPr>
        <w:t xml:space="preserve">ata </w:t>
      </w:r>
      <w:r>
        <w:rPr>
          <w:rFonts w:ascii="Ebrima" w:hAnsi="Ebrima" w:cs="Open Sans"/>
          <w:color w:val="363E42"/>
          <w:sz w:val="22"/>
          <w:szCs w:val="22"/>
          <w:bdr w:val="none" w:sz="0" w:space="0" w:color="auto" w:frame="1"/>
        </w:rPr>
        <w:t>P</w:t>
      </w:r>
      <w:r w:rsidRPr="006A362D">
        <w:rPr>
          <w:rFonts w:ascii="Ebrima" w:hAnsi="Ebrima" w:cs="Open Sans"/>
          <w:color w:val="363E42"/>
          <w:sz w:val="22"/>
          <w:szCs w:val="22"/>
          <w:bdr w:val="none" w:sz="0" w:space="0" w:color="auto" w:frame="1"/>
        </w:rPr>
        <w:t xml:space="preserve">rotection </w:t>
      </w:r>
      <w:r>
        <w:rPr>
          <w:rFonts w:ascii="Ebrima" w:hAnsi="Ebrima" w:cs="Open Sans"/>
          <w:color w:val="363E42"/>
          <w:sz w:val="22"/>
          <w:szCs w:val="22"/>
          <w:bdr w:val="none" w:sz="0" w:space="0" w:color="auto" w:frame="1"/>
        </w:rPr>
        <w:t>Legislation</w:t>
      </w:r>
      <w:r w:rsidRPr="006A362D">
        <w:rPr>
          <w:rFonts w:ascii="Ebrima" w:hAnsi="Ebrima" w:cs="Open Sans"/>
          <w:color w:val="363E42"/>
          <w:sz w:val="22"/>
          <w:szCs w:val="22"/>
          <w:bdr w:val="none" w:sz="0" w:space="0" w:color="auto" w:frame="1"/>
        </w:rPr>
        <w:t xml:space="preserve">. Personal </w:t>
      </w:r>
      <w:r>
        <w:rPr>
          <w:rFonts w:ascii="Ebrima" w:hAnsi="Ebrima" w:cs="Open Sans"/>
          <w:color w:val="363E42"/>
          <w:sz w:val="22"/>
          <w:szCs w:val="22"/>
          <w:bdr w:val="none" w:sz="0" w:space="0" w:color="auto" w:frame="1"/>
        </w:rPr>
        <w:t>D</w:t>
      </w:r>
      <w:r w:rsidRPr="006A362D">
        <w:rPr>
          <w:rFonts w:ascii="Ebrima" w:hAnsi="Ebrima" w:cs="Open Sans"/>
          <w:color w:val="363E42"/>
          <w:sz w:val="22"/>
          <w:szCs w:val="22"/>
          <w:bdr w:val="none" w:sz="0" w:space="0" w:color="auto" w:frame="1"/>
        </w:rPr>
        <w:t>ata is captured on this website only to the extent required for the purposes described. Under no circumstances is the collected data sold on to third parties for any reason.</w:t>
      </w:r>
    </w:p>
    <w:p w14:paraId="0B643650" w14:textId="77777777" w:rsidR="0014317A" w:rsidRDefault="0014317A" w:rsidP="00954AD1">
      <w:pPr>
        <w:pStyle w:val="BodyText"/>
        <w:spacing w:before="167"/>
        <w:ind w:right="112"/>
        <w:jc w:val="both"/>
        <w:rPr>
          <w:rFonts w:ascii="Ebrima" w:hAnsi="Ebrima"/>
        </w:rPr>
      </w:pPr>
      <w:r>
        <w:rPr>
          <w:rFonts w:ascii="Ebrima" w:hAnsi="Ebrima"/>
        </w:rPr>
        <w:t>W</w:t>
      </w:r>
      <w:r w:rsidRPr="00B54EC4">
        <w:rPr>
          <w:rFonts w:ascii="Ebrima" w:hAnsi="Ebrima"/>
        </w:rPr>
        <w:t>e</w:t>
      </w:r>
      <w:r w:rsidRPr="00B54EC4">
        <w:rPr>
          <w:rFonts w:ascii="Ebrima" w:hAnsi="Ebrima"/>
          <w:spacing w:val="-9"/>
        </w:rPr>
        <w:t xml:space="preserve"> </w:t>
      </w:r>
      <w:r w:rsidRPr="00B54EC4">
        <w:rPr>
          <w:rFonts w:ascii="Ebrima" w:hAnsi="Ebrima"/>
        </w:rPr>
        <w:t>have</w:t>
      </w:r>
      <w:r w:rsidRPr="00B54EC4">
        <w:rPr>
          <w:rFonts w:ascii="Ebrima" w:hAnsi="Ebrima"/>
          <w:spacing w:val="-10"/>
        </w:rPr>
        <w:t xml:space="preserve"> </w:t>
      </w:r>
      <w:r>
        <w:rPr>
          <w:rFonts w:ascii="Ebrima" w:hAnsi="Ebrima"/>
          <w:spacing w:val="-10"/>
        </w:rPr>
        <w:t>i</w:t>
      </w:r>
      <w:r w:rsidRPr="00B54EC4">
        <w:rPr>
          <w:rFonts w:ascii="Ebrima" w:hAnsi="Ebrima"/>
        </w:rPr>
        <w:t>n</w:t>
      </w:r>
      <w:r w:rsidRPr="00B54EC4">
        <w:rPr>
          <w:rFonts w:ascii="Ebrima" w:hAnsi="Ebrima"/>
          <w:spacing w:val="-10"/>
        </w:rPr>
        <w:t xml:space="preserve"> </w:t>
      </w:r>
      <w:r w:rsidRPr="00B54EC4">
        <w:rPr>
          <w:rFonts w:ascii="Ebrima" w:hAnsi="Ebrima"/>
        </w:rPr>
        <w:t>place</w:t>
      </w:r>
      <w:r w:rsidRPr="00B54EC4">
        <w:rPr>
          <w:rFonts w:ascii="Ebrima" w:hAnsi="Ebrima"/>
          <w:spacing w:val="-10"/>
        </w:rPr>
        <w:t xml:space="preserve"> </w:t>
      </w:r>
      <w:r w:rsidRPr="00B54EC4">
        <w:rPr>
          <w:rFonts w:ascii="Ebrima" w:hAnsi="Ebrima"/>
        </w:rPr>
        <w:t>appropriate</w:t>
      </w:r>
      <w:r w:rsidRPr="00B54EC4">
        <w:rPr>
          <w:rFonts w:ascii="Ebrima" w:hAnsi="Ebrima"/>
          <w:spacing w:val="-10"/>
        </w:rPr>
        <w:t xml:space="preserve"> </w:t>
      </w:r>
      <w:r w:rsidRPr="00B54EC4">
        <w:rPr>
          <w:rFonts w:ascii="Ebrima" w:hAnsi="Ebrima"/>
        </w:rPr>
        <w:t>security</w:t>
      </w:r>
      <w:r w:rsidRPr="00B54EC4">
        <w:rPr>
          <w:rFonts w:ascii="Ebrima" w:hAnsi="Ebrima"/>
          <w:spacing w:val="-10"/>
        </w:rPr>
        <w:t xml:space="preserve"> </w:t>
      </w:r>
      <w:r w:rsidRPr="00B54EC4">
        <w:rPr>
          <w:rFonts w:ascii="Ebrima" w:hAnsi="Ebrima"/>
        </w:rPr>
        <w:t>measures</w:t>
      </w:r>
      <w:r w:rsidRPr="00B54EC4">
        <w:rPr>
          <w:rFonts w:ascii="Ebrima" w:hAnsi="Ebrima"/>
          <w:spacing w:val="-11"/>
        </w:rPr>
        <w:t xml:space="preserve"> </w:t>
      </w:r>
      <w:r w:rsidRPr="00B54EC4">
        <w:rPr>
          <w:rFonts w:ascii="Ebrima" w:hAnsi="Ebrima"/>
        </w:rPr>
        <w:t>to</w:t>
      </w:r>
      <w:r w:rsidRPr="00B54EC4">
        <w:rPr>
          <w:rFonts w:ascii="Ebrima" w:hAnsi="Ebrima"/>
          <w:spacing w:val="-12"/>
        </w:rPr>
        <w:t xml:space="preserve"> </w:t>
      </w:r>
      <w:r w:rsidRPr="00B54EC4">
        <w:rPr>
          <w:rFonts w:ascii="Ebrima" w:hAnsi="Ebrima"/>
        </w:rPr>
        <w:t>prevent</w:t>
      </w:r>
      <w:r w:rsidRPr="00B54EC4">
        <w:rPr>
          <w:rFonts w:ascii="Ebrima" w:hAnsi="Ebrima"/>
          <w:spacing w:val="-9"/>
        </w:rPr>
        <w:t xml:space="preserve"> </w:t>
      </w:r>
      <w:r w:rsidRPr="00B54EC4">
        <w:rPr>
          <w:rFonts w:ascii="Ebrima" w:hAnsi="Ebrima"/>
        </w:rPr>
        <w:t>your</w:t>
      </w:r>
      <w:r w:rsidRPr="00B54EC4">
        <w:rPr>
          <w:rFonts w:ascii="Ebrima" w:hAnsi="Ebrima"/>
          <w:spacing w:val="-10"/>
        </w:rPr>
        <w:t xml:space="preserve"> </w:t>
      </w:r>
      <w:r w:rsidRPr="00B54EC4">
        <w:rPr>
          <w:rFonts w:ascii="Ebrima" w:hAnsi="Ebrima"/>
        </w:rPr>
        <w:t>personal</w:t>
      </w:r>
      <w:r w:rsidRPr="00B54EC4">
        <w:rPr>
          <w:rFonts w:ascii="Ebrima" w:hAnsi="Ebrima"/>
          <w:spacing w:val="-10"/>
        </w:rPr>
        <w:t xml:space="preserve"> </w:t>
      </w:r>
      <w:r w:rsidRPr="00B54EC4">
        <w:rPr>
          <w:rFonts w:ascii="Ebrima" w:hAnsi="Ebrima"/>
        </w:rPr>
        <w:t>information</w:t>
      </w:r>
      <w:r w:rsidRPr="00B54EC4">
        <w:rPr>
          <w:rFonts w:ascii="Ebrima" w:hAnsi="Ebrima"/>
          <w:spacing w:val="-9"/>
        </w:rPr>
        <w:t xml:space="preserve"> </w:t>
      </w:r>
      <w:r w:rsidRPr="00B54EC4">
        <w:rPr>
          <w:rFonts w:ascii="Ebrima" w:hAnsi="Ebrima"/>
        </w:rPr>
        <w:t>from</w:t>
      </w:r>
      <w:r w:rsidRPr="00B54EC4">
        <w:rPr>
          <w:rFonts w:ascii="Ebrima" w:hAnsi="Ebrima"/>
          <w:spacing w:val="-12"/>
        </w:rPr>
        <w:t xml:space="preserve"> </w:t>
      </w:r>
      <w:r w:rsidRPr="00B54EC4">
        <w:rPr>
          <w:rFonts w:ascii="Ebrima" w:hAnsi="Ebrima"/>
        </w:rPr>
        <w:t>being</w:t>
      </w:r>
      <w:r w:rsidRPr="00B54EC4">
        <w:rPr>
          <w:rFonts w:ascii="Ebrima" w:hAnsi="Ebrima"/>
          <w:spacing w:val="-11"/>
        </w:rPr>
        <w:t xml:space="preserve"> </w:t>
      </w:r>
      <w:r w:rsidRPr="00B54EC4">
        <w:rPr>
          <w:rFonts w:ascii="Ebrima" w:hAnsi="Ebrima"/>
        </w:rPr>
        <w:t>accidentally</w:t>
      </w:r>
      <w:r w:rsidRPr="00B54EC4">
        <w:rPr>
          <w:rFonts w:ascii="Ebrima" w:hAnsi="Ebrima"/>
          <w:spacing w:val="-11"/>
        </w:rPr>
        <w:t xml:space="preserve"> </w:t>
      </w:r>
      <w:r w:rsidRPr="00B54EC4">
        <w:rPr>
          <w:rFonts w:ascii="Ebrima" w:hAnsi="Ebrima"/>
        </w:rPr>
        <w:t>lost, used</w:t>
      </w:r>
      <w:r w:rsidRPr="00B54EC4">
        <w:rPr>
          <w:rFonts w:ascii="Ebrima" w:hAnsi="Ebrima"/>
          <w:spacing w:val="-12"/>
        </w:rPr>
        <w:t xml:space="preserve"> </w:t>
      </w:r>
      <w:r w:rsidRPr="00B54EC4">
        <w:rPr>
          <w:rFonts w:ascii="Ebrima" w:hAnsi="Ebrima"/>
        </w:rPr>
        <w:t>or</w:t>
      </w:r>
      <w:r w:rsidRPr="00B54EC4">
        <w:rPr>
          <w:rFonts w:ascii="Ebrima" w:hAnsi="Ebrima"/>
          <w:spacing w:val="-13"/>
        </w:rPr>
        <w:t xml:space="preserve"> </w:t>
      </w:r>
      <w:r w:rsidRPr="00B54EC4">
        <w:rPr>
          <w:rFonts w:ascii="Ebrima" w:hAnsi="Ebrima"/>
        </w:rPr>
        <w:t>accessed</w:t>
      </w:r>
      <w:r w:rsidRPr="00B54EC4">
        <w:rPr>
          <w:rFonts w:ascii="Ebrima" w:hAnsi="Ebrima"/>
          <w:spacing w:val="-12"/>
        </w:rPr>
        <w:t xml:space="preserve"> </w:t>
      </w:r>
      <w:r w:rsidRPr="00B54EC4">
        <w:rPr>
          <w:rFonts w:ascii="Ebrima" w:hAnsi="Ebrima"/>
        </w:rPr>
        <w:t>in</w:t>
      </w:r>
      <w:r w:rsidRPr="00B54EC4">
        <w:rPr>
          <w:rFonts w:ascii="Ebrima" w:hAnsi="Ebrima"/>
          <w:spacing w:val="-13"/>
        </w:rPr>
        <w:t xml:space="preserve"> </w:t>
      </w:r>
      <w:r w:rsidRPr="00B54EC4">
        <w:rPr>
          <w:rFonts w:ascii="Ebrima" w:hAnsi="Ebrima"/>
        </w:rPr>
        <w:t>an</w:t>
      </w:r>
      <w:r w:rsidRPr="00B54EC4">
        <w:rPr>
          <w:rFonts w:ascii="Ebrima" w:hAnsi="Ebrima"/>
          <w:spacing w:val="-15"/>
        </w:rPr>
        <w:t xml:space="preserve"> </w:t>
      </w:r>
      <w:proofErr w:type="spellStart"/>
      <w:r w:rsidRPr="00B54EC4">
        <w:rPr>
          <w:rFonts w:ascii="Ebrima" w:hAnsi="Ebrima"/>
        </w:rPr>
        <w:t>unauthorised</w:t>
      </w:r>
      <w:proofErr w:type="spellEnd"/>
      <w:r w:rsidRPr="00B54EC4">
        <w:rPr>
          <w:rFonts w:ascii="Ebrima" w:hAnsi="Ebrima"/>
          <w:spacing w:val="-12"/>
        </w:rPr>
        <w:t xml:space="preserve"> </w:t>
      </w:r>
      <w:r w:rsidRPr="00B54EC4">
        <w:rPr>
          <w:rFonts w:ascii="Ebrima" w:hAnsi="Ebrima"/>
        </w:rPr>
        <w:t>way,</w:t>
      </w:r>
      <w:r w:rsidRPr="00B54EC4">
        <w:rPr>
          <w:rFonts w:ascii="Ebrima" w:hAnsi="Ebrima"/>
          <w:spacing w:val="-13"/>
        </w:rPr>
        <w:t xml:space="preserve"> </w:t>
      </w:r>
      <w:r w:rsidRPr="00B54EC4">
        <w:rPr>
          <w:rFonts w:ascii="Ebrima" w:hAnsi="Ebrima"/>
        </w:rPr>
        <w:t>altered</w:t>
      </w:r>
      <w:r w:rsidRPr="00B54EC4">
        <w:rPr>
          <w:rFonts w:ascii="Ebrima" w:hAnsi="Ebrima"/>
          <w:spacing w:val="-15"/>
        </w:rPr>
        <w:t xml:space="preserve"> </w:t>
      </w:r>
      <w:r w:rsidRPr="00B54EC4">
        <w:rPr>
          <w:rFonts w:ascii="Ebrima" w:hAnsi="Ebrima"/>
        </w:rPr>
        <w:t>or</w:t>
      </w:r>
      <w:r w:rsidRPr="00B54EC4">
        <w:rPr>
          <w:rFonts w:ascii="Ebrima" w:hAnsi="Ebrima"/>
          <w:spacing w:val="-15"/>
        </w:rPr>
        <w:t xml:space="preserve"> </w:t>
      </w:r>
      <w:r w:rsidRPr="00B54EC4">
        <w:rPr>
          <w:rFonts w:ascii="Ebrima" w:hAnsi="Ebrima"/>
        </w:rPr>
        <w:t>disclosed.</w:t>
      </w:r>
      <w:r w:rsidRPr="00B54EC4">
        <w:rPr>
          <w:rFonts w:ascii="Ebrima" w:hAnsi="Ebrima"/>
          <w:spacing w:val="-12"/>
        </w:rPr>
        <w:t xml:space="preserve"> </w:t>
      </w:r>
      <w:r w:rsidRPr="00B54EC4">
        <w:rPr>
          <w:rFonts w:ascii="Ebrima" w:hAnsi="Ebrima"/>
        </w:rPr>
        <w:t>In</w:t>
      </w:r>
      <w:r w:rsidRPr="00B54EC4">
        <w:rPr>
          <w:rFonts w:ascii="Ebrima" w:hAnsi="Ebrima"/>
          <w:spacing w:val="-12"/>
        </w:rPr>
        <w:t xml:space="preserve"> </w:t>
      </w:r>
      <w:r w:rsidRPr="00B54EC4">
        <w:rPr>
          <w:rFonts w:ascii="Ebrima" w:hAnsi="Ebrima"/>
        </w:rPr>
        <w:t>addition,</w:t>
      </w:r>
      <w:r w:rsidRPr="00B54EC4">
        <w:rPr>
          <w:rFonts w:ascii="Ebrima" w:hAnsi="Ebrima"/>
          <w:spacing w:val="-15"/>
        </w:rPr>
        <w:t xml:space="preserve"> </w:t>
      </w:r>
      <w:r w:rsidRPr="00B54EC4">
        <w:rPr>
          <w:rFonts w:ascii="Ebrima" w:hAnsi="Ebrima"/>
        </w:rPr>
        <w:t>we</w:t>
      </w:r>
      <w:r w:rsidRPr="00B54EC4">
        <w:rPr>
          <w:rFonts w:ascii="Ebrima" w:hAnsi="Ebrima"/>
          <w:spacing w:val="-13"/>
        </w:rPr>
        <w:t xml:space="preserve"> </w:t>
      </w:r>
      <w:r w:rsidRPr="00B54EC4">
        <w:rPr>
          <w:rFonts w:ascii="Ebrima" w:hAnsi="Ebrima"/>
        </w:rPr>
        <w:t>limit</w:t>
      </w:r>
      <w:r w:rsidRPr="00B54EC4">
        <w:rPr>
          <w:rFonts w:ascii="Ebrima" w:hAnsi="Ebrima"/>
          <w:spacing w:val="-14"/>
        </w:rPr>
        <w:t xml:space="preserve"> </w:t>
      </w:r>
      <w:r w:rsidRPr="00B54EC4">
        <w:rPr>
          <w:rFonts w:ascii="Ebrima" w:hAnsi="Ebrima"/>
        </w:rPr>
        <w:t>access</w:t>
      </w:r>
      <w:r w:rsidRPr="00B54EC4">
        <w:rPr>
          <w:rFonts w:ascii="Ebrima" w:hAnsi="Ebrima"/>
          <w:spacing w:val="-13"/>
        </w:rPr>
        <w:t xml:space="preserve"> </w:t>
      </w:r>
      <w:r w:rsidRPr="00B54EC4">
        <w:rPr>
          <w:rFonts w:ascii="Ebrima" w:hAnsi="Ebrima"/>
        </w:rPr>
        <w:t>to</w:t>
      </w:r>
      <w:r w:rsidRPr="00B54EC4">
        <w:rPr>
          <w:rFonts w:ascii="Ebrima" w:hAnsi="Ebrima"/>
          <w:spacing w:val="-12"/>
        </w:rPr>
        <w:t xml:space="preserve"> </w:t>
      </w:r>
      <w:r w:rsidRPr="00B54EC4">
        <w:rPr>
          <w:rFonts w:ascii="Ebrima" w:hAnsi="Ebrima"/>
        </w:rPr>
        <w:t>your</w:t>
      </w:r>
      <w:r w:rsidRPr="00B54EC4">
        <w:rPr>
          <w:rFonts w:ascii="Ebrima" w:hAnsi="Ebrima"/>
          <w:spacing w:val="-13"/>
        </w:rPr>
        <w:t xml:space="preserve"> </w:t>
      </w:r>
      <w:r w:rsidRPr="00B54EC4">
        <w:rPr>
          <w:rFonts w:ascii="Ebrima" w:hAnsi="Ebrima"/>
        </w:rPr>
        <w:t>personal</w:t>
      </w:r>
      <w:r w:rsidRPr="00B54EC4">
        <w:rPr>
          <w:rFonts w:ascii="Ebrima" w:hAnsi="Ebrima"/>
          <w:spacing w:val="-13"/>
        </w:rPr>
        <w:t xml:space="preserve"> </w:t>
      </w:r>
      <w:r w:rsidRPr="00B54EC4">
        <w:rPr>
          <w:rFonts w:ascii="Ebrima" w:hAnsi="Ebrima"/>
        </w:rPr>
        <w:t xml:space="preserve">information to those employees, agents, contractors and other third parties who have a business need to know. They will only process your personal information on our </w:t>
      </w:r>
      <w:proofErr w:type="gramStart"/>
      <w:r w:rsidRPr="00B54EC4">
        <w:rPr>
          <w:rFonts w:ascii="Ebrima" w:hAnsi="Ebrima"/>
        </w:rPr>
        <w:t>instruction</w:t>
      </w:r>
      <w:proofErr w:type="gramEnd"/>
      <w:r w:rsidRPr="00B54EC4">
        <w:rPr>
          <w:rFonts w:ascii="Ebrima" w:hAnsi="Ebrima"/>
        </w:rPr>
        <w:t xml:space="preserve"> and they are subject to a duty of confidentiality.</w:t>
      </w:r>
    </w:p>
    <w:p w14:paraId="1E845C54" w14:textId="77777777" w:rsidR="0014317A" w:rsidRPr="00B54EC4" w:rsidRDefault="0014317A" w:rsidP="00954AD1">
      <w:pPr>
        <w:pStyle w:val="BodyText"/>
        <w:spacing w:before="118"/>
        <w:ind w:right="161"/>
        <w:rPr>
          <w:rFonts w:ascii="Ebrima" w:hAnsi="Ebrima"/>
        </w:rPr>
      </w:pPr>
      <w:r w:rsidRPr="00B54EC4">
        <w:rPr>
          <w:rFonts w:ascii="Ebrima" w:hAnsi="Ebrima"/>
        </w:rPr>
        <w:t>Third</w:t>
      </w:r>
      <w:r w:rsidRPr="00B54EC4">
        <w:rPr>
          <w:rFonts w:ascii="Ebrima" w:hAnsi="Ebrima"/>
          <w:spacing w:val="-1"/>
        </w:rPr>
        <w:t xml:space="preserve"> </w:t>
      </w:r>
      <w:r w:rsidRPr="00B54EC4">
        <w:rPr>
          <w:rFonts w:ascii="Ebrima" w:hAnsi="Ebrima"/>
        </w:rPr>
        <w:t>parties</w:t>
      </w:r>
      <w:r w:rsidRPr="00B54EC4">
        <w:rPr>
          <w:rFonts w:ascii="Ebrima" w:hAnsi="Ebrima"/>
          <w:spacing w:val="-5"/>
        </w:rPr>
        <w:t xml:space="preserve"> </w:t>
      </w:r>
      <w:r w:rsidRPr="00B54EC4">
        <w:rPr>
          <w:rFonts w:ascii="Ebrima" w:hAnsi="Ebrima"/>
        </w:rPr>
        <w:t>will</w:t>
      </w:r>
      <w:r w:rsidRPr="00B54EC4">
        <w:rPr>
          <w:rFonts w:ascii="Ebrima" w:hAnsi="Ebrima"/>
          <w:spacing w:val="-2"/>
        </w:rPr>
        <w:t xml:space="preserve"> </w:t>
      </w:r>
      <w:r w:rsidRPr="00B54EC4">
        <w:rPr>
          <w:rFonts w:ascii="Ebrima" w:hAnsi="Ebrima"/>
        </w:rPr>
        <w:t>only</w:t>
      </w:r>
      <w:r w:rsidRPr="00B54EC4">
        <w:rPr>
          <w:rFonts w:ascii="Ebrima" w:hAnsi="Ebrima"/>
          <w:spacing w:val="-2"/>
        </w:rPr>
        <w:t xml:space="preserve"> </w:t>
      </w:r>
      <w:r w:rsidRPr="00B54EC4">
        <w:rPr>
          <w:rFonts w:ascii="Ebrima" w:hAnsi="Ebrima"/>
        </w:rPr>
        <w:t>process</w:t>
      </w:r>
      <w:r w:rsidRPr="00B54EC4">
        <w:rPr>
          <w:rFonts w:ascii="Ebrima" w:hAnsi="Ebrima"/>
          <w:spacing w:val="-2"/>
        </w:rPr>
        <w:t xml:space="preserve"> </w:t>
      </w:r>
      <w:r w:rsidRPr="00B54EC4">
        <w:rPr>
          <w:rFonts w:ascii="Ebrima" w:hAnsi="Ebrima"/>
        </w:rPr>
        <w:t>your</w:t>
      </w:r>
      <w:r w:rsidRPr="00B54EC4">
        <w:rPr>
          <w:rFonts w:ascii="Ebrima" w:hAnsi="Ebrima"/>
          <w:spacing w:val="-2"/>
        </w:rPr>
        <w:t xml:space="preserve"> </w:t>
      </w:r>
      <w:r w:rsidRPr="00B54EC4">
        <w:rPr>
          <w:rFonts w:ascii="Ebrima" w:hAnsi="Ebrima"/>
        </w:rPr>
        <w:t>personal</w:t>
      </w:r>
      <w:r w:rsidRPr="00B54EC4">
        <w:rPr>
          <w:rFonts w:ascii="Ebrima" w:hAnsi="Ebrima"/>
          <w:spacing w:val="-2"/>
        </w:rPr>
        <w:t xml:space="preserve"> </w:t>
      </w:r>
      <w:r w:rsidRPr="00B54EC4">
        <w:rPr>
          <w:rFonts w:ascii="Ebrima" w:hAnsi="Ebrima"/>
        </w:rPr>
        <w:t>information</w:t>
      </w:r>
      <w:r w:rsidRPr="00B54EC4">
        <w:rPr>
          <w:rFonts w:ascii="Ebrima" w:hAnsi="Ebrima"/>
          <w:spacing w:val="-1"/>
        </w:rPr>
        <w:t xml:space="preserve"> </w:t>
      </w:r>
      <w:r w:rsidRPr="00B54EC4">
        <w:rPr>
          <w:rFonts w:ascii="Ebrima" w:hAnsi="Ebrima"/>
        </w:rPr>
        <w:t>on</w:t>
      </w:r>
      <w:r w:rsidRPr="00B54EC4">
        <w:rPr>
          <w:rFonts w:ascii="Ebrima" w:hAnsi="Ebrima"/>
          <w:spacing w:val="-4"/>
        </w:rPr>
        <w:t xml:space="preserve"> </w:t>
      </w:r>
      <w:r w:rsidRPr="00B54EC4">
        <w:rPr>
          <w:rFonts w:ascii="Ebrima" w:hAnsi="Ebrima"/>
        </w:rPr>
        <w:t>our</w:t>
      </w:r>
      <w:r w:rsidRPr="00B54EC4">
        <w:rPr>
          <w:rFonts w:ascii="Ebrima" w:hAnsi="Ebrima"/>
          <w:spacing w:val="-2"/>
        </w:rPr>
        <w:t xml:space="preserve"> </w:t>
      </w:r>
      <w:r w:rsidRPr="00B54EC4">
        <w:rPr>
          <w:rFonts w:ascii="Ebrima" w:hAnsi="Ebrima"/>
        </w:rPr>
        <w:t>instructions</w:t>
      </w:r>
      <w:r w:rsidRPr="00B54EC4">
        <w:rPr>
          <w:rFonts w:ascii="Ebrima" w:hAnsi="Ebrima"/>
          <w:spacing w:val="-2"/>
        </w:rPr>
        <w:t xml:space="preserve"> </w:t>
      </w:r>
      <w:r>
        <w:rPr>
          <w:rFonts w:ascii="Ebrima" w:hAnsi="Ebrima"/>
          <w:spacing w:val="-2"/>
        </w:rPr>
        <w:t xml:space="preserve">under contract </w:t>
      </w:r>
      <w:r w:rsidRPr="00B54EC4">
        <w:rPr>
          <w:rFonts w:ascii="Ebrima" w:hAnsi="Ebrima"/>
        </w:rPr>
        <w:t>and</w:t>
      </w:r>
      <w:r w:rsidRPr="00B54EC4">
        <w:rPr>
          <w:rFonts w:ascii="Ebrima" w:hAnsi="Ebrima"/>
          <w:spacing w:val="-6"/>
        </w:rPr>
        <w:t xml:space="preserve"> </w:t>
      </w:r>
      <w:r w:rsidRPr="00B54EC4">
        <w:rPr>
          <w:rFonts w:ascii="Ebrima" w:hAnsi="Ebrima"/>
        </w:rPr>
        <w:t>where</w:t>
      </w:r>
      <w:r w:rsidRPr="00B54EC4">
        <w:rPr>
          <w:rFonts w:ascii="Ebrima" w:hAnsi="Ebrima"/>
          <w:spacing w:val="-2"/>
        </w:rPr>
        <w:t xml:space="preserve"> </w:t>
      </w:r>
      <w:r w:rsidRPr="00B54EC4">
        <w:rPr>
          <w:rFonts w:ascii="Ebrima" w:hAnsi="Ebrima"/>
        </w:rPr>
        <w:t>they</w:t>
      </w:r>
      <w:r w:rsidRPr="00B54EC4">
        <w:rPr>
          <w:rFonts w:ascii="Ebrima" w:hAnsi="Ebrima"/>
          <w:spacing w:val="-5"/>
        </w:rPr>
        <w:t xml:space="preserve"> </w:t>
      </w:r>
      <w:r w:rsidRPr="00B54EC4">
        <w:rPr>
          <w:rFonts w:ascii="Ebrima" w:hAnsi="Ebrima"/>
        </w:rPr>
        <w:t>have</w:t>
      </w:r>
      <w:r w:rsidRPr="00B54EC4">
        <w:rPr>
          <w:rFonts w:ascii="Ebrima" w:hAnsi="Ebrima"/>
          <w:spacing w:val="-2"/>
        </w:rPr>
        <w:t xml:space="preserve"> </w:t>
      </w:r>
      <w:r w:rsidRPr="00B54EC4">
        <w:rPr>
          <w:rFonts w:ascii="Ebrima" w:hAnsi="Ebrima"/>
        </w:rPr>
        <w:t>agreed</w:t>
      </w:r>
      <w:r w:rsidRPr="00B54EC4">
        <w:rPr>
          <w:rFonts w:ascii="Ebrima" w:hAnsi="Ebrima"/>
          <w:spacing w:val="-4"/>
        </w:rPr>
        <w:t xml:space="preserve"> </w:t>
      </w:r>
      <w:r w:rsidRPr="00B54EC4">
        <w:rPr>
          <w:rFonts w:ascii="Ebrima" w:hAnsi="Ebrima"/>
        </w:rPr>
        <w:t>to</w:t>
      </w:r>
      <w:r w:rsidRPr="00B54EC4">
        <w:rPr>
          <w:rFonts w:ascii="Ebrima" w:hAnsi="Ebrima"/>
          <w:spacing w:val="-5"/>
        </w:rPr>
        <w:t xml:space="preserve"> </w:t>
      </w:r>
      <w:r w:rsidRPr="00B54EC4">
        <w:rPr>
          <w:rFonts w:ascii="Ebrima" w:hAnsi="Ebrima"/>
        </w:rPr>
        <w:t>treat the information confidentially and to keep it secure.</w:t>
      </w:r>
    </w:p>
    <w:p w14:paraId="449DFB82" w14:textId="32CC13D5" w:rsidR="005D2EC9" w:rsidRPr="00712A3D" w:rsidRDefault="00F211CD" w:rsidP="005D2EC9">
      <w:pPr>
        <w:shd w:val="clear" w:color="auto" w:fill="FFFFFF"/>
        <w:spacing w:before="300" w:after="300"/>
        <w:textAlignment w:val="baseline"/>
        <w:rPr>
          <w:rFonts w:ascii="Ebrima" w:hAnsi="Ebrima" w:cs="Open Sans"/>
          <w:b/>
          <w:bCs/>
          <w:color w:val="333333"/>
          <w:sz w:val="24"/>
          <w:szCs w:val="24"/>
        </w:rPr>
      </w:pPr>
      <w:r>
        <w:rPr>
          <w:rFonts w:ascii="Ebrima" w:hAnsi="Ebrima" w:cs="Open Sans"/>
          <w:b/>
          <w:bCs/>
          <w:color w:val="333333"/>
          <w:sz w:val="24"/>
          <w:szCs w:val="24"/>
        </w:rPr>
        <w:t>Your</w:t>
      </w:r>
      <w:r w:rsidR="00712A3D" w:rsidRPr="00712A3D">
        <w:rPr>
          <w:rFonts w:ascii="Ebrima" w:hAnsi="Ebrima" w:cs="Open Sans"/>
          <w:b/>
          <w:bCs/>
          <w:color w:val="333333"/>
          <w:sz w:val="24"/>
          <w:szCs w:val="24"/>
        </w:rPr>
        <w:t xml:space="preserve"> Rights</w:t>
      </w:r>
    </w:p>
    <w:p w14:paraId="66F58C9D"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Your rights in connection with personal information</w:t>
      </w:r>
      <w:r w:rsidRPr="00FC64E0">
        <w:rPr>
          <w:rStyle w:val="eop"/>
          <w:rFonts w:ascii="Ebrima" w:hAnsi="Ebrima" w:cs="Calibri"/>
          <w:sz w:val="22"/>
          <w:szCs w:val="22"/>
        </w:rPr>
        <w:t> </w:t>
      </w:r>
    </w:p>
    <w:p w14:paraId="75204543"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sz w:val="22"/>
          <w:szCs w:val="22"/>
        </w:rPr>
        <w:t>Under certain circumstances, by law you have the right to:</w:t>
      </w:r>
      <w:r w:rsidRPr="00FC64E0">
        <w:rPr>
          <w:rStyle w:val="eop"/>
          <w:rFonts w:ascii="Ebrima" w:hAnsi="Ebrima" w:cs="Calibri"/>
          <w:sz w:val="22"/>
          <w:szCs w:val="22"/>
        </w:rPr>
        <w:t> </w:t>
      </w:r>
    </w:p>
    <w:p w14:paraId="720E208F" w14:textId="77777777" w:rsidR="0097102B" w:rsidRPr="0018562C" w:rsidRDefault="0097102B" w:rsidP="0097102B">
      <w:pPr>
        <w:pStyle w:val="paragraph"/>
        <w:spacing w:before="0" w:beforeAutospacing="0" w:after="0" w:afterAutospacing="0"/>
        <w:textAlignment w:val="baseline"/>
        <w:rPr>
          <w:rStyle w:val="normaltextrun"/>
          <w:rFonts w:ascii="Ebrima" w:hAnsi="Ebrima" w:cs="Calibri"/>
          <w:sz w:val="22"/>
          <w:szCs w:val="22"/>
        </w:rPr>
      </w:pPr>
      <w:r>
        <w:rPr>
          <w:rStyle w:val="normaltextrun"/>
          <w:rFonts w:ascii="Ebrima" w:hAnsi="Ebrima" w:cs="Calibri"/>
          <w:b/>
          <w:bCs/>
          <w:sz w:val="22"/>
          <w:szCs w:val="22"/>
        </w:rPr>
        <w:t xml:space="preserve">Right to be informed </w:t>
      </w:r>
      <w:r>
        <w:rPr>
          <w:rStyle w:val="normaltextrun"/>
          <w:rFonts w:ascii="Ebrima" w:hAnsi="Ebrima" w:cs="Calibri"/>
          <w:sz w:val="22"/>
          <w:szCs w:val="22"/>
        </w:rPr>
        <w:t>by the provision of a privacy notice when your personal information is processed.</w:t>
      </w:r>
    </w:p>
    <w:p w14:paraId="23040CA8"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Request access</w:t>
      </w:r>
      <w:r w:rsidRPr="00FC64E0">
        <w:rPr>
          <w:rStyle w:val="normaltextrun"/>
          <w:rFonts w:ascii="Ebrima" w:hAnsi="Ebrima" w:cs="Calibri"/>
          <w:sz w:val="22"/>
          <w:szCs w:val="22"/>
        </w:rPr>
        <w:t xml:space="preserve"> to your personal information (commonly known as a “data subject access request”).  This enables you to receive a copy of the personal information we hold about you and to check that we are lawfully processing it.</w:t>
      </w:r>
      <w:r w:rsidRPr="00FC64E0">
        <w:rPr>
          <w:rStyle w:val="eop"/>
          <w:rFonts w:ascii="Ebrima" w:hAnsi="Ebrima" w:cs="Calibri"/>
          <w:sz w:val="22"/>
          <w:szCs w:val="22"/>
        </w:rPr>
        <w:t> </w:t>
      </w:r>
    </w:p>
    <w:p w14:paraId="6D664280"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 xml:space="preserve">Request </w:t>
      </w:r>
      <w:r>
        <w:rPr>
          <w:rStyle w:val="normaltextrun"/>
          <w:rFonts w:ascii="Ebrima" w:hAnsi="Ebrima" w:cs="Calibri"/>
          <w:b/>
          <w:bCs/>
          <w:sz w:val="22"/>
          <w:szCs w:val="22"/>
        </w:rPr>
        <w:t>rectification</w:t>
      </w:r>
      <w:r w:rsidRPr="00FC64E0">
        <w:rPr>
          <w:rStyle w:val="normaltextrun"/>
          <w:rFonts w:ascii="Ebrima" w:hAnsi="Ebrima" w:cs="Calibri"/>
          <w:sz w:val="22"/>
          <w:szCs w:val="22"/>
        </w:rPr>
        <w:t xml:space="preserve"> of the personal information that we hold about you.  This enables you to have any incomplete or inaccurate information we hold about you corrected.</w:t>
      </w:r>
      <w:r w:rsidRPr="00FC64E0">
        <w:rPr>
          <w:rStyle w:val="eop"/>
          <w:rFonts w:ascii="Ebrima" w:hAnsi="Ebrima" w:cs="Calibri"/>
          <w:sz w:val="22"/>
          <w:szCs w:val="22"/>
        </w:rPr>
        <w:t> </w:t>
      </w:r>
    </w:p>
    <w:p w14:paraId="07120E8E"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Request erasure</w:t>
      </w:r>
      <w:r w:rsidRPr="00FC64E0">
        <w:rPr>
          <w:rStyle w:val="normaltextrun"/>
          <w:rFonts w:ascii="Ebrima" w:hAnsi="Ebrima" w:cs="Calibri"/>
          <w:sz w:val="22"/>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r w:rsidRPr="00FC64E0">
        <w:rPr>
          <w:rStyle w:val="eop"/>
          <w:rFonts w:ascii="Ebrima" w:hAnsi="Ebrima" w:cs="Calibri"/>
          <w:sz w:val="22"/>
          <w:szCs w:val="22"/>
        </w:rPr>
        <w:t> </w:t>
      </w:r>
    </w:p>
    <w:p w14:paraId="5AC52059"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Pr>
          <w:rStyle w:val="normaltextrun"/>
          <w:rFonts w:ascii="Ebrima" w:hAnsi="Ebrima" w:cs="Calibri"/>
          <w:b/>
          <w:bCs/>
          <w:sz w:val="22"/>
          <w:szCs w:val="22"/>
        </w:rPr>
        <w:t>Right to o</w:t>
      </w:r>
      <w:r w:rsidRPr="00FC64E0">
        <w:rPr>
          <w:rStyle w:val="normaltextrun"/>
          <w:rFonts w:ascii="Ebrima" w:hAnsi="Ebrima" w:cs="Calibri"/>
          <w:b/>
          <w:bCs/>
          <w:sz w:val="22"/>
          <w:szCs w:val="22"/>
        </w:rPr>
        <w:t>bject to processing</w:t>
      </w:r>
      <w:r w:rsidRPr="00FC64E0">
        <w:rPr>
          <w:rStyle w:val="normaltextrun"/>
          <w:rFonts w:ascii="Ebrima" w:hAnsi="Ebrima" w:cs="Calibri"/>
          <w:sz w:val="22"/>
          <w:szCs w:val="22"/>
        </w:rPr>
        <w:t xml:space="preserve"> of your personal information where we are relying on a legitimate interest (or those of a third party) and there is something about your situation which makes you want to object to processing on this ground.  You also have the right to object where we are processing your personal information for direct marketing purposes.</w:t>
      </w:r>
      <w:r w:rsidRPr="00FC64E0">
        <w:rPr>
          <w:rStyle w:val="eop"/>
          <w:rFonts w:ascii="Ebrima" w:hAnsi="Ebrima" w:cs="Calibri"/>
          <w:sz w:val="22"/>
          <w:szCs w:val="22"/>
        </w:rPr>
        <w:t> </w:t>
      </w:r>
    </w:p>
    <w:p w14:paraId="5776CA1A"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 xml:space="preserve">Request the restriction of processing </w:t>
      </w:r>
      <w:r w:rsidRPr="00FC64E0">
        <w:rPr>
          <w:rStyle w:val="normaltextrun"/>
          <w:rFonts w:ascii="Ebrima" w:hAnsi="Ebrima" w:cs="Calibri"/>
          <w:sz w:val="22"/>
          <w:szCs w:val="22"/>
        </w:rPr>
        <w:t>of your personal information.  This enables you to ask us to suspend the processing of personal information about you.</w:t>
      </w:r>
      <w:r w:rsidRPr="00FC64E0">
        <w:rPr>
          <w:rStyle w:val="eop"/>
          <w:rFonts w:ascii="Ebrima" w:hAnsi="Ebrima" w:cs="Calibri"/>
          <w:sz w:val="22"/>
          <w:szCs w:val="22"/>
        </w:rPr>
        <w:t> </w:t>
      </w:r>
    </w:p>
    <w:p w14:paraId="03342423"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 xml:space="preserve">Request the transfer </w:t>
      </w:r>
      <w:r w:rsidRPr="00FC64E0">
        <w:rPr>
          <w:rStyle w:val="normaltextrun"/>
          <w:rFonts w:ascii="Ebrima" w:hAnsi="Ebrima" w:cs="Calibri"/>
          <w:sz w:val="22"/>
          <w:szCs w:val="22"/>
        </w:rPr>
        <w:t>of your personal information to another party.</w:t>
      </w:r>
      <w:r w:rsidRPr="00FC64E0">
        <w:rPr>
          <w:rStyle w:val="eop"/>
          <w:rFonts w:ascii="Ebrima" w:hAnsi="Ebrima" w:cs="Calibri"/>
          <w:sz w:val="22"/>
          <w:szCs w:val="22"/>
        </w:rPr>
        <w:t> </w:t>
      </w:r>
    </w:p>
    <w:p w14:paraId="025AFA48" w14:textId="4EABB2B2" w:rsidR="0097102B" w:rsidRPr="00FC64E0" w:rsidRDefault="0082382B" w:rsidP="0097102B">
      <w:pPr>
        <w:pStyle w:val="paragraph"/>
        <w:spacing w:before="0" w:beforeAutospacing="0" w:after="0" w:afterAutospacing="0"/>
        <w:textAlignment w:val="baseline"/>
        <w:rPr>
          <w:rFonts w:ascii="Ebrima" w:hAnsi="Ebrima" w:cs="Segoe UI"/>
          <w:sz w:val="18"/>
          <w:szCs w:val="18"/>
        </w:rPr>
      </w:pPr>
      <w:r w:rsidRPr="0082382B">
        <w:rPr>
          <w:rStyle w:val="eop"/>
          <w:rFonts w:ascii="Ebrima" w:hAnsi="Ebrima" w:cs="Arial"/>
          <w:b/>
          <w:bCs/>
          <w:sz w:val="22"/>
          <w:szCs w:val="22"/>
        </w:rPr>
        <w:t>Request a review of automated decision making</w:t>
      </w:r>
      <w:r w:rsidRPr="0082382B">
        <w:rPr>
          <w:rStyle w:val="eop"/>
          <w:rFonts w:ascii="Ebrima" w:hAnsi="Ebrima" w:cs="Arial"/>
          <w:sz w:val="22"/>
          <w:szCs w:val="22"/>
        </w:rPr>
        <w:t xml:space="preserve">, including profiling. </w:t>
      </w:r>
    </w:p>
    <w:p w14:paraId="78E29D62"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p>
    <w:p w14:paraId="4DF71786" w14:textId="291CEB95" w:rsidR="008F5725" w:rsidRPr="007E1D3F" w:rsidRDefault="008F5725" w:rsidP="008F5725">
      <w:pPr>
        <w:pStyle w:val="NoSpacing"/>
        <w:rPr>
          <w:rFonts w:ascii="Ebrima" w:hAnsi="Ebrima" w:cs="Arial"/>
        </w:rPr>
      </w:pPr>
      <w:r w:rsidRPr="007E1D3F">
        <w:rPr>
          <w:rStyle w:val="normaltextrun"/>
          <w:rFonts w:ascii="Ebrima" w:hAnsi="Ebrima" w:cs="Arial"/>
        </w:rPr>
        <w:t xml:space="preserve">If you want to exercise any of your rights, please contact our </w:t>
      </w:r>
      <w:r>
        <w:rPr>
          <w:rStyle w:val="normaltextrun"/>
          <w:rFonts w:ascii="Ebrima" w:hAnsi="Ebrima" w:cs="Arial"/>
        </w:rPr>
        <w:t>DPO (</w:t>
      </w:r>
      <w:hyperlink r:id="rId15" w:history="1">
        <w:r w:rsidRPr="009C1AA8">
          <w:rPr>
            <w:rStyle w:val="Hyperlink"/>
            <w:rFonts w:ascii="Ebrima" w:hAnsi="Ebrima" w:cs="Arial"/>
          </w:rPr>
          <w:t>dpo@inspirolearning.co.uk</w:t>
        </w:r>
      </w:hyperlink>
      <w:r>
        <w:rPr>
          <w:rStyle w:val="normaltextrun"/>
          <w:rFonts w:ascii="Ebrima" w:hAnsi="Ebrima" w:cs="Arial"/>
        </w:rPr>
        <w:t>).</w:t>
      </w:r>
      <w:r w:rsidRPr="007E1D3F">
        <w:rPr>
          <w:rStyle w:val="eop"/>
          <w:rFonts w:ascii="Ebrima" w:hAnsi="Ebrima" w:cs="Arial"/>
        </w:rPr>
        <w:t> </w:t>
      </w:r>
      <w:r w:rsidRPr="007E1D3F">
        <w:rPr>
          <w:rFonts w:ascii="Ebrima" w:hAnsi="Ebrima" w:cs="Arial"/>
        </w:rPr>
        <w:t xml:space="preserve">You will not usually have to pay a fee to access your personal data (or to exercise any of the other rights). However, we may charge a reasonable fee if your </w:t>
      </w:r>
      <w:r w:rsidRPr="007E1D3F">
        <w:rPr>
          <w:rFonts w:ascii="Ebrima" w:hAnsi="Ebrima" w:cs="Arial"/>
        </w:rPr>
        <w:lastRenderedPageBreak/>
        <w:t>request for access is unfounded or excessive. Alternatively, we may refuse to comply with the request in such circumstances.</w:t>
      </w:r>
    </w:p>
    <w:p w14:paraId="1B4E3BF6" w14:textId="77777777" w:rsidR="008F5725" w:rsidRDefault="008F5725" w:rsidP="008F5725">
      <w:pPr>
        <w:pStyle w:val="BodyText"/>
        <w:spacing w:before="165"/>
        <w:ind w:right="115"/>
        <w:jc w:val="both"/>
        <w:rPr>
          <w:rFonts w:ascii="Ebrima" w:hAnsi="Ebrima"/>
        </w:rPr>
      </w:pPr>
      <w:r w:rsidRPr="00B54EC4">
        <w:rPr>
          <w:rFonts w:ascii="Ebrima" w:hAnsi="Ebrima"/>
        </w:rPr>
        <w:t>If you want to review, verify, correct or request erasure of your personal information, object to the processing of your personal data,</w:t>
      </w:r>
      <w:r w:rsidRPr="00B54EC4">
        <w:rPr>
          <w:rFonts w:ascii="Ebrima" w:hAnsi="Ebrima"/>
          <w:spacing w:val="-2"/>
        </w:rPr>
        <w:t xml:space="preserve"> </w:t>
      </w:r>
      <w:r w:rsidRPr="00B54EC4">
        <w:rPr>
          <w:rFonts w:ascii="Ebrima" w:hAnsi="Ebrima"/>
        </w:rPr>
        <w:t>or request that we</w:t>
      </w:r>
      <w:r w:rsidRPr="00B54EC4">
        <w:rPr>
          <w:rFonts w:ascii="Ebrima" w:hAnsi="Ebrima"/>
          <w:spacing w:val="-2"/>
        </w:rPr>
        <w:t xml:space="preserve"> </w:t>
      </w:r>
      <w:r w:rsidRPr="00B54EC4">
        <w:rPr>
          <w:rFonts w:ascii="Ebrima" w:hAnsi="Ebrima"/>
        </w:rPr>
        <w:t>transfer a copy of your personal information</w:t>
      </w:r>
      <w:r w:rsidRPr="00B54EC4">
        <w:rPr>
          <w:rFonts w:ascii="Ebrima" w:hAnsi="Ebrima"/>
          <w:spacing w:val="-1"/>
        </w:rPr>
        <w:t xml:space="preserve"> </w:t>
      </w:r>
      <w:r w:rsidRPr="00B54EC4">
        <w:rPr>
          <w:rFonts w:ascii="Ebrima" w:hAnsi="Ebrima"/>
        </w:rPr>
        <w:t xml:space="preserve">to another party, please contact </w:t>
      </w:r>
      <w:r>
        <w:rPr>
          <w:rFonts w:ascii="Ebrima" w:hAnsi="Ebrima"/>
        </w:rPr>
        <w:t>the DPO as per above</w:t>
      </w:r>
      <w:r w:rsidRPr="00B54EC4">
        <w:rPr>
          <w:rFonts w:ascii="Ebrima" w:hAnsi="Ebrima"/>
        </w:rPr>
        <w:t>.</w:t>
      </w:r>
    </w:p>
    <w:p w14:paraId="2A9B5D6A" w14:textId="77777777" w:rsidR="00BE491D" w:rsidRDefault="00BE491D" w:rsidP="00BE491D">
      <w:pPr>
        <w:pStyle w:val="NoSpacing"/>
        <w:rPr>
          <w:rFonts w:ascii="Ebrima" w:hAnsi="Ebrima" w:cs="Arial"/>
          <w:b/>
          <w:bCs/>
          <w:sz w:val="24"/>
          <w:szCs w:val="24"/>
        </w:rPr>
      </w:pPr>
    </w:p>
    <w:p w14:paraId="23724883" w14:textId="2EC73079" w:rsidR="00BE491D" w:rsidRDefault="00BE491D" w:rsidP="00BE491D">
      <w:pPr>
        <w:pStyle w:val="NoSpacing"/>
        <w:rPr>
          <w:rFonts w:ascii="Ebrima" w:hAnsi="Ebrima" w:cs="Arial"/>
          <w:b/>
          <w:bCs/>
          <w:sz w:val="24"/>
          <w:szCs w:val="24"/>
        </w:rPr>
      </w:pPr>
      <w:r w:rsidRPr="00F9757E">
        <w:rPr>
          <w:rFonts w:ascii="Ebrima" w:hAnsi="Ebrima" w:cs="Arial"/>
          <w:b/>
          <w:bCs/>
          <w:sz w:val="24"/>
          <w:szCs w:val="24"/>
        </w:rPr>
        <w:t xml:space="preserve">Your right to complain </w:t>
      </w:r>
    </w:p>
    <w:p w14:paraId="31C41F04" w14:textId="77777777" w:rsidR="00BE491D" w:rsidRPr="00F9757E" w:rsidRDefault="00BE491D" w:rsidP="00BE491D">
      <w:pPr>
        <w:pStyle w:val="NoSpacing"/>
        <w:rPr>
          <w:rFonts w:ascii="Ebrima" w:hAnsi="Ebrima" w:cs="Arial"/>
          <w:u w:val="single"/>
        </w:rPr>
      </w:pPr>
      <w:r w:rsidRPr="77B76A77">
        <w:rPr>
          <w:rFonts w:ascii="Ebrima" w:hAnsi="Ebrima" w:cs="Arial"/>
        </w:rPr>
        <w:t>We would encourage you to contact us, in the first instance, if you are unhappy with any aspect of the way in which we process your personal data. You can get in touch with our DPO using the details provided above.</w:t>
      </w:r>
    </w:p>
    <w:p w14:paraId="4BE6B2B2" w14:textId="77777777" w:rsidR="00BE491D" w:rsidRPr="00F9757E" w:rsidRDefault="00BE491D" w:rsidP="00BE491D">
      <w:pPr>
        <w:pStyle w:val="NoSpacing"/>
        <w:rPr>
          <w:rFonts w:ascii="Ebrima" w:hAnsi="Ebrima" w:cs="Arial"/>
        </w:rPr>
      </w:pPr>
    </w:p>
    <w:p w14:paraId="6C623320" w14:textId="77777777" w:rsidR="00BE491D" w:rsidRPr="00F9757E" w:rsidRDefault="00BE491D" w:rsidP="00BE491D">
      <w:pPr>
        <w:pStyle w:val="NoSpacing"/>
        <w:rPr>
          <w:rFonts w:ascii="Ebrima" w:hAnsi="Ebrima" w:cs="Arial"/>
        </w:rPr>
      </w:pPr>
      <w:r w:rsidRPr="00F9757E">
        <w:rPr>
          <w:rFonts w:ascii="Ebrima" w:hAnsi="Ebrima" w:cs="Arial"/>
        </w:rPr>
        <w:t>If you are not satisfied with the outcome of your complaint, you have the right to refer such matters to the ICO (</w:t>
      </w:r>
      <w:hyperlink r:id="rId16" w:history="1">
        <w:r w:rsidRPr="00B24025">
          <w:rPr>
            <w:rStyle w:val="Hyperlink"/>
            <w:rFonts w:ascii="Ebrima" w:hAnsi="Ebrima" w:cs="Arial"/>
          </w:rPr>
          <w:t>www.ico.org.uk</w:t>
        </w:r>
      </w:hyperlink>
      <w:r w:rsidRPr="00F9757E">
        <w:rPr>
          <w:rFonts w:ascii="Ebrima" w:hAnsi="Ebrima" w:cs="Arial"/>
        </w:rPr>
        <w:t xml:space="preserve">). It is worth noting the ICO expect individuals to exhaust the complaints process internally before referring complaints to them.  </w:t>
      </w:r>
    </w:p>
    <w:p w14:paraId="44CA2C36" w14:textId="77777777" w:rsidR="009A34C0" w:rsidRPr="009A34C0" w:rsidRDefault="009A34C0" w:rsidP="009A34C0">
      <w:pPr>
        <w:pStyle w:val="NormalWeb"/>
        <w:shd w:val="clear" w:color="auto" w:fill="FFFFFF"/>
        <w:spacing w:before="0" w:beforeAutospacing="0" w:after="0" w:afterAutospacing="0"/>
        <w:textAlignment w:val="baseline"/>
        <w:rPr>
          <w:rFonts w:ascii="Ebrima" w:hAnsi="Ebrima" w:cs="Open Sans"/>
          <w:color w:val="363E42"/>
          <w:sz w:val="22"/>
          <w:szCs w:val="22"/>
        </w:rPr>
      </w:pPr>
    </w:p>
    <w:p w14:paraId="407AECF3" w14:textId="3CD688DC" w:rsidR="005D2EC9" w:rsidRDefault="005D2EC9" w:rsidP="009A34C0">
      <w:pPr>
        <w:pStyle w:val="NormalWeb"/>
        <w:shd w:val="clear" w:color="auto" w:fill="FFFFFF"/>
        <w:spacing w:before="0" w:beforeAutospacing="0" w:after="0" w:afterAutospacing="0"/>
        <w:textAlignment w:val="baseline"/>
        <w:rPr>
          <w:rFonts w:ascii="Ebrima" w:hAnsi="Ebrima" w:cs="Open Sans"/>
          <w:color w:val="363E42"/>
          <w:sz w:val="22"/>
          <w:szCs w:val="22"/>
        </w:rPr>
      </w:pPr>
      <w:r w:rsidRPr="0045159B">
        <w:rPr>
          <w:rStyle w:val="Strong"/>
          <w:rFonts w:ascii="Ebrima" w:hAnsi="Ebrima" w:cs="Open Sans"/>
          <w:color w:val="363E42"/>
          <w:bdr w:val="none" w:sz="0" w:space="0" w:color="auto" w:frame="1"/>
        </w:rPr>
        <w:t>Links to other sites</w:t>
      </w:r>
      <w:r w:rsidRPr="009A34C0">
        <w:rPr>
          <w:rFonts w:ascii="Ebrima" w:hAnsi="Ebrima" w:cs="Open Sans"/>
          <w:b/>
          <w:bCs/>
          <w:color w:val="363E42"/>
          <w:sz w:val="22"/>
          <w:szCs w:val="22"/>
          <w:bdr w:val="none" w:sz="0" w:space="0" w:color="auto" w:frame="1"/>
        </w:rPr>
        <w:br/>
      </w:r>
      <w:r w:rsidRPr="009A34C0">
        <w:rPr>
          <w:rFonts w:ascii="Ebrima" w:hAnsi="Ebrima" w:cs="Open Sans"/>
          <w:color w:val="363E42"/>
          <w:sz w:val="22"/>
          <w:szCs w:val="22"/>
        </w:rPr>
        <w:t xml:space="preserve">This website contains links to other sites that are not owned or controlled by </w:t>
      </w:r>
      <w:proofErr w:type="spellStart"/>
      <w:r w:rsidR="001E3366">
        <w:rPr>
          <w:rFonts w:ascii="Ebrima" w:hAnsi="Ebrima" w:cs="Open Sans"/>
          <w:color w:val="363E42"/>
          <w:sz w:val="22"/>
          <w:szCs w:val="22"/>
        </w:rPr>
        <w:t>Inspiro</w:t>
      </w:r>
      <w:proofErr w:type="spellEnd"/>
      <w:r w:rsidRPr="009A34C0">
        <w:rPr>
          <w:rFonts w:ascii="Ebrima" w:hAnsi="Ebrima" w:cs="Open Sans"/>
          <w:color w:val="363E42"/>
          <w:sz w:val="22"/>
          <w:szCs w:val="22"/>
        </w:rPr>
        <w:t xml:space="preserve">, please be aware that we are not responsible for or have control over the privacy policies of these sites. This privacy </w:t>
      </w:r>
      <w:r w:rsidR="00005CFB">
        <w:rPr>
          <w:rFonts w:ascii="Ebrima" w:hAnsi="Ebrima" w:cs="Open Sans"/>
          <w:color w:val="363E42"/>
          <w:sz w:val="22"/>
          <w:szCs w:val="22"/>
        </w:rPr>
        <w:t>notice</w:t>
      </w:r>
      <w:r w:rsidRPr="009A34C0">
        <w:rPr>
          <w:rFonts w:ascii="Ebrima" w:hAnsi="Ebrima" w:cs="Open Sans"/>
          <w:color w:val="363E42"/>
          <w:sz w:val="22"/>
          <w:szCs w:val="22"/>
        </w:rPr>
        <w:t xml:space="preserve"> applies only to information gathered on this site</w:t>
      </w:r>
      <w:r w:rsidR="00005CFB">
        <w:rPr>
          <w:rFonts w:ascii="Ebrima" w:hAnsi="Ebrima" w:cs="Open Sans"/>
          <w:color w:val="363E42"/>
          <w:sz w:val="22"/>
          <w:szCs w:val="22"/>
        </w:rPr>
        <w:t xml:space="preserve"> and w</w:t>
      </w:r>
      <w:r w:rsidRPr="009A34C0">
        <w:rPr>
          <w:rFonts w:ascii="Ebrima" w:hAnsi="Ebrima" w:cs="Open Sans"/>
          <w:color w:val="363E42"/>
          <w:sz w:val="22"/>
          <w:szCs w:val="22"/>
        </w:rPr>
        <w:t>e strongly encourage you to read the privacy statements of every site you visit that gathers personal data.</w:t>
      </w:r>
    </w:p>
    <w:p w14:paraId="3E9ADEAC" w14:textId="77777777" w:rsidR="0045159B" w:rsidRPr="009A34C0" w:rsidRDefault="0045159B" w:rsidP="009A34C0">
      <w:pPr>
        <w:pStyle w:val="NormalWeb"/>
        <w:shd w:val="clear" w:color="auto" w:fill="FFFFFF"/>
        <w:spacing w:before="0" w:beforeAutospacing="0" w:after="0" w:afterAutospacing="0"/>
        <w:textAlignment w:val="baseline"/>
        <w:rPr>
          <w:rFonts w:ascii="Ebrima" w:hAnsi="Ebrima" w:cs="Open Sans"/>
          <w:color w:val="363E42"/>
          <w:sz w:val="22"/>
          <w:szCs w:val="22"/>
        </w:rPr>
      </w:pPr>
    </w:p>
    <w:p w14:paraId="666FEA1D" w14:textId="77777777" w:rsidR="00DF4B5A" w:rsidRPr="00BA2D17" w:rsidRDefault="00DF4B5A" w:rsidP="00DF4B5A">
      <w:pPr>
        <w:shd w:val="clear" w:color="auto" w:fill="FFFFFF"/>
        <w:spacing w:after="0" w:line="240" w:lineRule="auto"/>
        <w:outlineLvl w:val="1"/>
        <w:rPr>
          <w:rFonts w:ascii="Ebrima" w:eastAsia="Times New Roman" w:hAnsi="Ebrima" w:cs="Times New Roman"/>
          <w:b/>
          <w:bCs/>
          <w:sz w:val="24"/>
          <w:szCs w:val="24"/>
          <w:lang w:eastAsia="en-GB"/>
        </w:rPr>
      </w:pPr>
      <w:r w:rsidRPr="00BA2D17">
        <w:rPr>
          <w:rFonts w:ascii="Ebrima" w:eastAsia="Times New Roman" w:hAnsi="Ebrima" w:cs="Times New Roman"/>
          <w:b/>
          <w:bCs/>
          <w:sz w:val="24"/>
          <w:szCs w:val="24"/>
          <w:lang w:eastAsia="en-GB"/>
        </w:rPr>
        <w:t>Changes to this privacy notice</w:t>
      </w:r>
    </w:p>
    <w:p w14:paraId="13189E9F" w14:textId="6CDEB6E6" w:rsidR="00170484" w:rsidRDefault="00FC64E0">
      <w:pPr>
        <w:rPr>
          <w:rStyle w:val="normaltextrun"/>
          <w:rFonts w:ascii="Ebrima" w:hAnsi="Ebrima" w:cs="Calibri"/>
        </w:rPr>
      </w:pPr>
      <w:r w:rsidRPr="00FC64E0">
        <w:rPr>
          <w:rStyle w:val="normaltextrun"/>
          <w:rFonts w:ascii="Ebrima" w:hAnsi="Ebrima" w:cs="Calibri"/>
        </w:rPr>
        <w:t xml:space="preserve">From time to time, we may revise this Privacy Notice. Any such changes will be reflected on this page. </w:t>
      </w:r>
      <w:proofErr w:type="spellStart"/>
      <w:r w:rsidR="001E3366">
        <w:rPr>
          <w:rStyle w:val="normaltextrun"/>
          <w:rFonts w:ascii="Ebrima" w:hAnsi="Ebrima" w:cs="Calibri"/>
        </w:rPr>
        <w:t>Inspiro</w:t>
      </w:r>
      <w:proofErr w:type="spellEnd"/>
      <w:r w:rsidRPr="00FC64E0">
        <w:rPr>
          <w:rStyle w:val="normaltextrun"/>
          <w:rFonts w:ascii="Ebrima" w:hAnsi="Ebrima" w:cs="Calibri"/>
        </w:rPr>
        <w:t xml:space="preserve"> recommends that you review this Privacy Notice regularly for any updates. The date on which this notice was last revised is located below.</w:t>
      </w:r>
    </w:p>
    <w:p w14:paraId="5459413A" w14:textId="681EE2BB" w:rsidR="00216A74" w:rsidRPr="00FC64E0" w:rsidRDefault="00216A74">
      <w:pPr>
        <w:rPr>
          <w:rStyle w:val="normaltextrun"/>
          <w:rFonts w:ascii="Ebrima" w:hAnsi="Ebrima" w:cs="Calibri"/>
        </w:rPr>
      </w:pPr>
      <w:r>
        <w:rPr>
          <w:rStyle w:val="normaltextrun"/>
          <w:rFonts w:ascii="Ebrima" w:hAnsi="Ebrima" w:cs="Calibri"/>
        </w:rPr>
        <w:t xml:space="preserve">Any queries regarding privacy or this notice can be referred to our DPO at </w:t>
      </w:r>
      <w:hyperlink r:id="rId17" w:history="1">
        <w:r w:rsidR="00737FF0" w:rsidRPr="00741EBD">
          <w:rPr>
            <w:rStyle w:val="Hyperlink"/>
            <w:rFonts w:ascii="Ebrima" w:hAnsi="Ebrima" w:cs="Calibri"/>
          </w:rPr>
          <w:t>dpo@inspirolearning.co.uk</w:t>
        </w:r>
      </w:hyperlink>
      <w:r w:rsidR="00737FF0">
        <w:rPr>
          <w:rStyle w:val="normaltextrun"/>
          <w:rFonts w:ascii="Ebrima" w:hAnsi="Ebrima" w:cs="Calibri"/>
        </w:rPr>
        <w:t xml:space="preserve">. </w:t>
      </w:r>
    </w:p>
    <w:p w14:paraId="5F076B9C" w14:textId="3AB83B4E" w:rsidR="00FC64E0" w:rsidRPr="00FC64E0" w:rsidRDefault="00FC64E0">
      <w:pPr>
        <w:rPr>
          <w:rStyle w:val="normaltextrun"/>
          <w:rFonts w:ascii="Ebrima" w:hAnsi="Ebrima"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245"/>
        <w:gridCol w:w="1485"/>
        <w:gridCol w:w="2205"/>
      </w:tblGrid>
      <w:tr w:rsidR="00FC64E0" w:rsidRPr="00FC64E0" w14:paraId="124B6FBB" w14:textId="77777777" w:rsidTr="00FC64E0">
        <w:tc>
          <w:tcPr>
            <w:tcW w:w="8775"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C6640" w14:textId="77777777" w:rsidR="00FC64E0" w:rsidRPr="00FC64E0" w:rsidRDefault="00FC64E0" w:rsidP="00FC64E0">
            <w:pPr>
              <w:spacing w:after="0" w:line="240" w:lineRule="auto"/>
              <w:jc w:val="center"/>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Revision History</w:t>
            </w:r>
            <w:r w:rsidRPr="00FC64E0">
              <w:rPr>
                <w:rFonts w:ascii="Ebrima" w:eastAsia="Times New Roman" w:hAnsi="Ebrima" w:cs="Segoe UI"/>
                <w:sz w:val="20"/>
                <w:szCs w:val="20"/>
                <w:lang w:eastAsia="en-GB"/>
              </w:rPr>
              <w:t> </w:t>
            </w:r>
          </w:p>
        </w:tc>
      </w:tr>
      <w:tr w:rsidR="00FC64E0" w:rsidRPr="00FC64E0" w14:paraId="7D53ED79"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730A2189" w14:textId="77777777" w:rsidR="00FC64E0" w:rsidRPr="00287150" w:rsidRDefault="00FC64E0" w:rsidP="00FC64E0">
            <w:pPr>
              <w:spacing w:after="0" w:line="240" w:lineRule="auto"/>
              <w:textAlignment w:val="baseline"/>
              <w:rPr>
                <w:rFonts w:ascii="Ebrima" w:eastAsia="Times New Roman" w:hAnsi="Ebrima" w:cs="Segoe UI"/>
                <w:lang w:eastAsia="en-GB"/>
              </w:rPr>
            </w:pPr>
            <w:r w:rsidRPr="00287150">
              <w:rPr>
                <w:rFonts w:ascii="Ebrima" w:eastAsia="Times New Roman" w:hAnsi="Ebrima" w:cs="Segoe UI"/>
                <w:lang w:val="en-US" w:eastAsia="en-GB"/>
              </w:rPr>
              <w:t>No</w:t>
            </w:r>
            <w:r w:rsidRPr="00287150">
              <w:rPr>
                <w:rFonts w:ascii="Ebrima" w:eastAsia="Times New Roman" w:hAnsi="Ebrima" w:cs="Segoe UI"/>
                <w:lang w:eastAsia="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6B58558"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Details</w:t>
            </w:r>
            <w:r w:rsidRPr="00FC64E0">
              <w:rPr>
                <w:rFonts w:ascii="Ebrima" w:eastAsia="Times New Roman" w:hAnsi="Ebrima" w:cs="Segoe UI"/>
                <w:sz w:val="20"/>
                <w:szCs w:val="20"/>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CC9757B"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Date</w:t>
            </w:r>
            <w:r w:rsidRPr="00FC64E0">
              <w:rPr>
                <w:rFonts w:ascii="Ebrima" w:eastAsia="Times New Roman" w:hAnsi="Ebrima" w:cs="Segoe UI"/>
                <w:sz w:val="20"/>
                <w:szCs w:val="20"/>
                <w:lang w:eastAsia="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7ACDAD5"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Author</w:t>
            </w:r>
            <w:r w:rsidRPr="00FC64E0">
              <w:rPr>
                <w:rFonts w:ascii="Ebrima" w:eastAsia="Times New Roman" w:hAnsi="Ebrima" w:cs="Segoe UI"/>
                <w:sz w:val="20"/>
                <w:szCs w:val="20"/>
                <w:lang w:eastAsia="en-GB"/>
              </w:rPr>
              <w:t> </w:t>
            </w:r>
          </w:p>
        </w:tc>
      </w:tr>
      <w:tr w:rsidR="00FC64E0" w:rsidRPr="00FC64E0" w14:paraId="09C6FA04"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17CA41D5" w14:textId="77777777" w:rsidR="00FC64E0" w:rsidRPr="00287150" w:rsidRDefault="00FC64E0" w:rsidP="00FC64E0">
            <w:pPr>
              <w:spacing w:after="0" w:line="240" w:lineRule="auto"/>
              <w:textAlignment w:val="baseline"/>
              <w:rPr>
                <w:rFonts w:ascii="Ebrima" w:eastAsia="Times New Roman" w:hAnsi="Ebrima" w:cs="Segoe UI"/>
                <w:lang w:eastAsia="en-GB"/>
              </w:rPr>
            </w:pPr>
            <w:r w:rsidRPr="00287150">
              <w:rPr>
                <w:rFonts w:ascii="Ebrima" w:eastAsia="Times New Roman" w:hAnsi="Ebrima" w:cs="Segoe UI"/>
                <w:lang w:val="en-US" w:eastAsia="en-GB"/>
              </w:rPr>
              <w:t>V.1.0</w:t>
            </w:r>
            <w:r w:rsidRPr="00287150">
              <w:rPr>
                <w:rFonts w:ascii="Ebrima" w:eastAsia="Times New Roman" w:hAnsi="Ebrima" w:cs="Segoe UI"/>
                <w:lang w:eastAsia="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54C3A0E"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Initial creation</w:t>
            </w:r>
            <w:r w:rsidRPr="00FC64E0">
              <w:rPr>
                <w:rFonts w:ascii="Ebrima" w:eastAsia="Times New Roman" w:hAnsi="Ebrima" w:cs="Segoe UI"/>
                <w:sz w:val="20"/>
                <w:szCs w:val="20"/>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85C1556" w14:textId="0A4AFF17" w:rsidR="00FC64E0" w:rsidRPr="00FC64E0" w:rsidRDefault="00746AE1" w:rsidP="00FC64E0">
            <w:pPr>
              <w:spacing w:after="0" w:line="240" w:lineRule="auto"/>
              <w:textAlignment w:val="baseline"/>
              <w:rPr>
                <w:rFonts w:ascii="Ebrima" w:eastAsia="Times New Roman" w:hAnsi="Ebrima" w:cs="Segoe UI"/>
                <w:sz w:val="18"/>
                <w:szCs w:val="18"/>
                <w:lang w:eastAsia="en-GB"/>
              </w:rPr>
            </w:pPr>
            <w:r>
              <w:rPr>
                <w:rFonts w:ascii="Ebrima" w:eastAsia="Times New Roman" w:hAnsi="Ebrima" w:cs="Segoe UI"/>
                <w:sz w:val="18"/>
                <w:szCs w:val="18"/>
                <w:lang w:eastAsia="en-GB"/>
              </w:rPr>
              <w:t>Jan 2023</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FAB4D73"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DPO</w:t>
            </w:r>
            <w:r w:rsidRPr="00FC64E0">
              <w:rPr>
                <w:rFonts w:ascii="Ebrima" w:eastAsia="Times New Roman" w:hAnsi="Ebrima" w:cs="Segoe UI"/>
                <w:sz w:val="20"/>
                <w:szCs w:val="20"/>
                <w:lang w:eastAsia="en-GB"/>
              </w:rPr>
              <w:t> </w:t>
            </w:r>
          </w:p>
        </w:tc>
      </w:tr>
      <w:tr w:rsidR="00FC64E0" w:rsidRPr="00FC64E0" w14:paraId="60EAB18B"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17218A3" w14:textId="57F3B9BB" w:rsidR="00FC64E0" w:rsidRPr="00EA40FE" w:rsidRDefault="00EA40FE" w:rsidP="00FC64E0">
            <w:pPr>
              <w:spacing w:after="0" w:line="240" w:lineRule="auto"/>
              <w:textAlignment w:val="baseline"/>
              <w:rPr>
                <w:rFonts w:ascii="Ebrima" w:eastAsia="Times New Roman" w:hAnsi="Ebrima" w:cs="Segoe UI"/>
                <w:lang w:eastAsia="en-GB"/>
              </w:rPr>
            </w:pPr>
            <w:r w:rsidRPr="00EA40FE">
              <w:rPr>
                <w:rFonts w:ascii="Ebrima" w:eastAsia="Times New Roman" w:hAnsi="Ebrima" w:cs="Segoe UI"/>
                <w:lang w:eastAsia="en-GB"/>
              </w:rPr>
              <w:t>V1.1</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127ED00" w14:textId="7C24DEAD" w:rsidR="00FC64E0" w:rsidRPr="00EA40FE" w:rsidRDefault="00EA40FE" w:rsidP="00FC64E0">
            <w:pPr>
              <w:spacing w:after="0" w:line="240" w:lineRule="auto"/>
              <w:textAlignment w:val="baseline"/>
              <w:rPr>
                <w:rFonts w:ascii="Ebrima" w:eastAsia="Times New Roman" w:hAnsi="Ebrima" w:cs="Segoe UI"/>
                <w:sz w:val="20"/>
                <w:szCs w:val="20"/>
                <w:lang w:eastAsia="en-GB"/>
              </w:rPr>
            </w:pPr>
            <w:r w:rsidRPr="00EA40FE">
              <w:rPr>
                <w:rFonts w:ascii="Ebrima" w:eastAsia="Times New Roman" w:hAnsi="Ebrima" w:cs="Segoe UI"/>
                <w:sz w:val="20"/>
                <w:szCs w:val="20"/>
                <w:lang w:eastAsia="en-GB"/>
              </w:rPr>
              <w:t xml:space="preserve">Removal of learner &amp; employer information </w:t>
            </w:r>
            <w:r>
              <w:rPr>
                <w:rFonts w:ascii="Ebrima" w:eastAsia="Times New Roman" w:hAnsi="Ebrima" w:cs="Segoe UI"/>
                <w:sz w:val="20"/>
                <w:szCs w:val="20"/>
                <w:lang w:eastAsia="en-GB"/>
              </w:rPr>
              <w:t xml:space="preserve">-now web only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3BBCCEC" w14:textId="3AFFEEAB" w:rsidR="00FC64E0" w:rsidRPr="00FC64E0" w:rsidRDefault="00EA40FE" w:rsidP="00FC64E0">
            <w:pPr>
              <w:spacing w:after="0" w:line="240" w:lineRule="auto"/>
              <w:textAlignment w:val="baseline"/>
              <w:rPr>
                <w:rFonts w:ascii="Ebrima" w:eastAsia="Times New Roman" w:hAnsi="Ebrima" w:cs="Segoe UI"/>
                <w:sz w:val="18"/>
                <w:szCs w:val="18"/>
                <w:lang w:eastAsia="en-GB"/>
              </w:rPr>
            </w:pPr>
            <w:r>
              <w:rPr>
                <w:rFonts w:ascii="Ebrima" w:eastAsia="Times New Roman" w:hAnsi="Ebrima" w:cs="Segoe UI"/>
                <w:sz w:val="20"/>
                <w:szCs w:val="20"/>
                <w:lang w:eastAsia="en-GB"/>
              </w:rPr>
              <w:t>July 2024</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6B17539" w14:textId="04FE6E07" w:rsidR="00FC64E0" w:rsidRPr="00FC64E0" w:rsidRDefault="00EA40FE" w:rsidP="00FC64E0">
            <w:pPr>
              <w:spacing w:after="0" w:line="240" w:lineRule="auto"/>
              <w:textAlignment w:val="baseline"/>
              <w:rPr>
                <w:rFonts w:ascii="Ebrima" w:eastAsia="Times New Roman" w:hAnsi="Ebrima" w:cs="Segoe UI"/>
                <w:sz w:val="18"/>
                <w:szCs w:val="18"/>
                <w:lang w:eastAsia="en-GB"/>
              </w:rPr>
            </w:pPr>
            <w:r>
              <w:rPr>
                <w:rFonts w:ascii="Ebrima" w:eastAsia="Times New Roman" w:hAnsi="Ebrima" w:cs="Segoe UI"/>
                <w:sz w:val="20"/>
                <w:szCs w:val="20"/>
                <w:lang w:eastAsia="en-GB"/>
              </w:rPr>
              <w:t>DPO</w:t>
            </w:r>
          </w:p>
        </w:tc>
      </w:tr>
      <w:tr w:rsidR="00FC64E0" w:rsidRPr="00FC64E0" w14:paraId="6353E68B"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26AA1749"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16"/>
                <w:szCs w:val="16"/>
                <w:lang w:eastAsia="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64C13AC"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F9BAA9E"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eastAsia="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ED2FE9"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eastAsia="en-GB"/>
              </w:rPr>
              <w:t> </w:t>
            </w:r>
          </w:p>
        </w:tc>
      </w:tr>
    </w:tbl>
    <w:p w14:paraId="48C7EDEF" w14:textId="77777777" w:rsidR="00FC64E0" w:rsidRPr="00FC64E0" w:rsidRDefault="00FC64E0">
      <w:pPr>
        <w:rPr>
          <w:rFonts w:ascii="Ebrima" w:hAnsi="Ebrima"/>
        </w:rPr>
      </w:pPr>
    </w:p>
    <w:sectPr w:rsidR="00FC64E0" w:rsidRPr="00FC64E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AB68" w14:textId="77777777" w:rsidR="008F4B94" w:rsidRDefault="008F4B94" w:rsidP="00DF4B5A">
      <w:pPr>
        <w:spacing w:after="0" w:line="240" w:lineRule="auto"/>
      </w:pPr>
      <w:r>
        <w:separator/>
      </w:r>
    </w:p>
  </w:endnote>
  <w:endnote w:type="continuationSeparator" w:id="0">
    <w:p w14:paraId="57D6171C" w14:textId="77777777" w:rsidR="008F4B94" w:rsidRDefault="008F4B94" w:rsidP="00DF4B5A">
      <w:pPr>
        <w:spacing w:after="0" w:line="240" w:lineRule="auto"/>
      </w:pPr>
      <w:r>
        <w:continuationSeparator/>
      </w:r>
    </w:p>
  </w:endnote>
  <w:endnote w:type="continuationNotice" w:id="1">
    <w:p w14:paraId="26F73151" w14:textId="77777777" w:rsidR="008F4B94" w:rsidRDefault="008F4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 Black">
    <w:altName w:val="Calibri"/>
    <w:panose1 w:val="00000A00000000000000"/>
    <w:charset w:val="00"/>
    <w:family w:val="modern"/>
    <w:notTrueType/>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82538"/>
      <w:docPartObj>
        <w:docPartGallery w:val="Page Numbers (Bottom of Page)"/>
        <w:docPartUnique/>
      </w:docPartObj>
    </w:sdtPr>
    <w:sdtEndPr>
      <w:rPr>
        <w:noProof/>
      </w:rPr>
    </w:sdtEndPr>
    <w:sdtContent>
      <w:p w14:paraId="0DA839A9" w14:textId="32F9B888" w:rsidR="0038731D" w:rsidRDefault="00387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1B231" w14:textId="77777777" w:rsidR="00FC64E0" w:rsidRDefault="00FC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F86B" w14:textId="77777777" w:rsidR="008F4B94" w:rsidRDefault="008F4B94" w:rsidP="00DF4B5A">
      <w:pPr>
        <w:spacing w:after="0" w:line="240" w:lineRule="auto"/>
      </w:pPr>
      <w:r>
        <w:separator/>
      </w:r>
    </w:p>
  </w:footnote>
  <w:footnote w:type="continuationSeparator" w:id="0">
    <w:p w14:paraId="2C30538C" w14:textId="77777777" w:rsidR="008F4B94" w:rsidRDefault="008F4B94" w:rsidP="00DF4B5A">
      <w:pPr>
        <w:spacing w:after="0" w:line="240" w:lineRule="auto"/>
      </w:pPr>
      <w:r>
        <w:continuationSeparator/>
      </w:r>
    </w:p>
  </w:footnote>
  <w:footnote w:type="continuationNotice" w:id="1">
    <w:p w14:paraId="45533408" w14:textId="77777777" w:rsidR="008F4B94" w:rsidRDefault="008F4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1CE8" w14:textId="2DC0E6F4" w:rsidR="00DF4B5A" w:rsidRDefault="00D860ED">
    <w:pPr>
      <w:pStyle w:val="Header"/>
    </w:pPr>
    <w:r w:rsidRPr="00CB0263">
      <w:rPr>
        <w:rFonts w:ascii="Averta Black" w:hAnsi="Averta Black"/>
        <w:bCs/>
        <w:noProof/>
        <w:color w:val="003057"/>
        <w:sz w:val="44"/>
        <w:szCs w:val="44"/>
      </w:rPr>
      <w:drawing>
        <wp:anchor distT="0" distB="0" distL="114300" distR="114300" simplePos="0" relativeHeight="251659264" behindDoc="0" locked="0" layoutInCell="1" allowOverlap="1" wp14:anchorId="61F372BD" wp14:editId="13094932">
          <wp:simplePos x="0" y="0"/>
          <wp:positionH relativeFrom="margin">
            <wp:posOffset>1866900</wp:posOffset>
          </wp:positionH>
          <wp:positionV relativeFrom="paragraph">
            <wp:posOffset>-172085</wp:posOffset>
          </wp:positionV>
          <wp:extent cx="1320800" cy="520533"/>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27617" r="12116"/>
                  <a:stretch/>
                </pic:blipFill>
                <pic:spPr bwMode="auto">
                  <a:xfrm>
                    <a:off x="0" y="0"/>
                    <a:ext cx="1320800" cy="5205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F60"/>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F4221"/>
    <w:multiLevelType w:val="multilevel"/>
    <w:tmpl w:val="5ED4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84B63"/>
    <w:multiLevelType w:val="multilevel"/>
    <w:tmpl w:val="989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12AAD"/>
    <w:multiLevelType w:val="multilevel"/>
    <w:tmpl w:val="F43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E4F9E"/>
    <w:multiLevelType w:val="multilevel"/>
    <w:tmpl w:val="375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31D1D"/>
    <w:multiLevelType w:val="hybridMultilevel"/>
    <w:tmpl w:val="16F2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33F26"/>
    <w:multiLevelType w:val="hybridMultilevel"/>
    <w:tmpl w:val="5040F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A7F42"/>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F4F21"/>
    <w:multiLevelType w:val="multilevel"/>
    <w:tmpl w:val="DF1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C3369"/>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92C45"/>
    <w:multiLevelType w:val="multilevel"/>
    <w:tmpl w:val="4DF87E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4E22C3"/>
    <w:multiLevelType w:val="multilevel"/>
    <w:tmpl w:val="3F18CD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A83941"/>
    <w:multiLevelType w:val="multilevel"/>
    <w:tmpl w:val="0658B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97459D"/>
    <w:multiLevelType w:val="multilevel"/>
    <w:tmpl w:val="C798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7421C"/>
    <w:multiLevelType w:val="hybridMultilevel"/>
    <w:tmpl w:val="ED5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74C5F"/>
    <w:multiLevelType w:val="multilevel"/>
    <w:tmpl w:val="262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7323A"/>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26A23"/>
    <w:multiLevelType w:val="hybridMultilevel"/>
    <w:tmpl w:val="42FC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60BD3"/>
    <w:multiLevelType w:val="multilevel"/>
    <w:tmpl w:val="9E20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504ACB"/>
    <w:multiLevelType w:val="multilevel"/>
    <w:tmpl w:val="0EA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4462D"/>
    <w:multiLevelType w:val="multilevel"/>
    <w:tmpl w:val="FDCA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B67F9B"/>
    <w:multiLevelType w:val="multilevel"/>
    <w:tmpl w:val="558C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8B1414"/>
    <w:multiLevelType w:val="hybridMultilevel"/>
    <w:tmpl w:val="DEAACE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3BF62DC"/>
    <w:multiLevelType w:val="multilevel"/>
    <w:tmpl w:val="D7CA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0B38E6"/>
    <w:multiLevelType w:val="multilevel"/>
    <w:tmpl w:val="095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6232F5"/>
    <w:multiLevelType w:val="multilevel"/>
    <w:tmpl w:val="3B44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23966"/>
    <w:multiLevelType w:val="multilevel"/>
    <w:tmpl w:val="8A60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3435C6"/>
    <w:multiLevelType w:val="multilevel"/>
    <w:tmpl w:val="C93E02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6038BB"/>
    <w:multiLevelType w:val="multilevel"/>
    <w:tmpl w:val="166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5360A"/>
    <w:multiLevelType w:val="multilevel"/>
    <w:tmpl w:val="B902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89252F"/>
    <w:multiLevelType w:val="multilevel"/>
    <w:tmpl w:val="59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1F299B"/>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F10428"/>
    <w:multiLevelType w:val="multilevel"/>
    <w:tmpl w:val="2DAA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213812"/>
    <w:multiLevelType w:val="multilevel"/>
    <w:tmpl w:val="A014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4D0593"/>
    <w:multiLevelType w:val="multilevel"/>
    <w:tmpl w:val="08C8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F3646E"/>
    <w:multiLevelType w:val="multilevel"/>
    <w:tmpl w:val="5DD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538CB"/>
    <w:multiLevelType w:val="multilevel"/>
    <w:tmpl w:val="283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E7E76"/>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E515A9"/>
    <w:multiLevelType w:val="multilevel"/>
    <w:tmpl w:val="57A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A68E0"/>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016650"/>
    <w:multiLevelType w:val="multilevel"/>
    <w:tmpl w:val="BDA860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9F2E10"/>
    <w:multiLevelType w:val="hybridMultilevel"/>
    <w:tmpl w:val="CEF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43EC2"/>
    <w:multiLevelType w:val="multilevel"/>
    <w:tmpl w:val="C9B2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7874F4"/>
    <w:multiLevelType w:val="multilevel"/>
    <w:tmpl w:val="14B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2792C"/>
    <w:multiLevelType w:val="multilevel"/>
    <w:tmpl w:val="E4E2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B643F5"/>
    <w:multiLevelType w:val="multilevel"/>
    <w:tmpl w:val="C10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E71717"/>
    <w:multiLevelType w:val="hybridMultilevel"/>
    <w:tmpl w:val="013A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124EC6"/>
    <w:multiLevelType w:val="hybridMultilevel"/>
    <w:tmpl w:val="A974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C76FE0"/>
    <w:multiLevelType w:val="multilevel"/>
    <w:tmpl w:val="448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40639C"/>
    <w:multiLevelType w:val="multilevel"/>
    <w:tmpl w:val="E52C83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F2B6575"/>
    <w:multiLevelType w:val="multilevel"/>
    <w:tmpl w:val="F822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EE2183"/>
    <w:multiLevelType w:val="multilevel"/>
    <w:tmpl w:val="A1B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661575">
    <w:abstractNumId w:val="50"/>
  </w:num>
  <w:num w:numId="2" w16cid:durableId="415129974">
    <w:abstractNumId w:val="23"/>
  </w:num>
  <w:num w:numId="3" w16cid:durableId="818619597">
    <w:abstractNumId w:val="8"/>
  </w:num>
  <w:num w:numId="4" w16cid:durableId="271936034">
    <w:abstractNumId w:val="43"/>
  </w:num>
  <w:num w:numId="5" w16cid:durableId="1860851423">
    <w:abstractNumId w:val="34"/>
  </w:num>
  <w:num w:numId="6" w16cid:durableId="1725987897">
    <w:abstractNumId w:val="42"/>
  </w:num>
  <w:num w:numId="7" w16cid:durableId="1852992801">
    <w:abstractNumId w:val="36"/>
  </w:num>
  <w:num w:numId="8" w16cid:durableId="1359349781">
    <w:abstractNumId w:val="38"/>
  </w:num>
  <w:num w:numId="9" w16cid:durableId="906183719">
    <w:abstractNumId w:val="1"/>
  </w:num>
  <w:num w:numId="10" w16cid:durableId="1034769350">
    <w:abstractNumId w:val="28"/>
  </w:num>
  <w:num w:numId="11" w16cid:durableId="1246375093">
    <w:abstractNumId w:val="2"/>
  </w:num>
  <w:num w:numId="12" w16cid:durableId="1654875525">
    <w:abstractNumId w:val="44"/>
  </w:num>
  <w:num w:numId="13" w16cid:durableId="2069065251">
    <w:abstractNumId w:val="48"/>
  </w:num>
  <w:num w:numId="14" w16cid:durableId="1949659920">
    <w:abstractNumId w:val="20"/>
  </w:num>
  <w:num w:numId="15" w16cid:durableId="216091515">
    <w:abstractNumId w:val="26"/>
  </w:num>
  <w:num w:numId="16" w16cid:durableId="1256749708">
    <w:abstractNumId w:val="5"/>
  </w:num>
  <w:num w:numId="17" w16cid:durableId="577634721">
    <w:abstractNumId w:val="18"/>
  </w:num>
  <w:num w:numId="18" w16cid:durableId="1038899282">
    <w:abstractNumId w:val="21"/>
  </w:num>
  <w:num w:numId="19" w16cid:durableId="300842239">
    <w:abstractNumId w:val="9"/>
  </w:num>
  <w:num w:numId="20" w16cid:durableId="559365717">
    <w:abstractNumId w:val="32"/>
  </w:num>
  <w:num w:numId="21" w16cid:durableId="190845314">
    <w:abstractNumId w:val="45"/>
  </w:num>
  <w:num w:numId="22" w16cid:durableId="6754582">
    <w:abstractNumId w:val="22"/>
  </w:num>
  <w:num w:numId="23" w16cid:durableId="2129618736">
    <w:abstractNumId w:val="39"/>
  </w:num>
  <w:num w:numId="24" w16cid:durableId="1707489195">
    <w:abstractNumId w:val="16"/>
  </w:num>
  <w:num w:numId="25" w16cid:durableId="1212961670">
    <w:abstractNumId w:val="0"/>
  </w:num>
  <w:num w:numId="26" w16cid:durableId="338001750">
    <w:abstractNumId w:val="37"/>
  </w:num>
  <w:num w:numId="27" w16cid:durableId="1781758037">
    <w:abstractNumId w:val="7"/>
  </w:num>
  <w:num w:numId="28" w16cid:durableId="1414349623">
    <w:abstractNumId w:val="31"/>
  </w:num>
  <w:num w:numId="29" w16cid:durableId="1828665126">
    <w:abstractNumId w:val="29"/>
  </w:num>
  <w:num w:numId="30" w16cid:durableId="275334333">
    <w:abstractNumId w:val="17"/>
  </w:num>
  <w:num w:numId="31" w16cid:durableId="423380721">
    <w:abstractNumId w:val="30"/>
  </w:num>
  <w:num w:numId="32" w16cid:durableId="214123887">
    <w:abstractNumId w:val="46"/>
  </w:num>
  <w:num w:numId="33" w16cid:durableId="2095124383">
    <w:abstractNumId w:val="4"/>
  </w:num>
  <w:num w:numId="34" w16cid:durableId="1874227747">
    <w:abstractNumId w:val="47"/>
  </w:num>
  <w:num w:numId="35" w16cid:durableId="1721326448">
    <w:abstractNumId w:val="6"/>
  </w:num>
  <w:num w:numId="36" w16cid:durableId="1654721001">
    <w:abstractNumId w:val="41"/>
  </w:num>
  <w:num w:numId="37" w16cid:durableId="1518351414">
    <w:abstractNumId w:val="24"/>
  </w:num>
  <w:num w:numId="38" w16cid:durableId="609899963">
    <w:abstractNumId w:val="14"/>
  </w:num>
  <w:num w:numId="39" w16cid:durableId="104884764">
    <w:abstractNumId w:val="51"/>
  </w:num>
  <w:num w:numId="40" w16cid:durableId="1898777656">
    <w:abstractNumId w:val="3"/>
  </w:num>
  <w:num w:numId="41" w16cid:durableId="1893688200">
    <w:abstractNumId w:val="33"/>
  </w:num>
  <w:num w:numId="42" w16cid:durableId="1894463403">
    <w:abstractNumId w:val="15"/>
  </w:num>
  <w:num w:numId="43" w16cid:durableId="992372375">
    <w:abstractNumId w:val="19"/>
  </w:num>
  <w:num w:numId="44" w16cid:durableId="217405330">
    <w:abstractNumId w:val="35"/>
  </w:num>
  <w:num w:numId="45" w16cid:durableId="1053693404">
    <w:abstractNumId w:val="25"/>
  </w:num>
  <w:num w:numId="46" w16cid:durableId="987708581">
    <w:abstractNumId w:val="13"/>
  </w:num>
  <w:num w:numId="47" w16cid:durableId="616522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73455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646538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576554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24359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9761084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5A"/>
    <w:rsid w:val="00002B4C"/>
    <w:rsid w:val="00005CFB"/>
    <w:rsid w:val="0003243A"/>
    <w:rsid w:val="000615EC"/>
    <w:rsid w:val="00083E21"/>
    <w:rsid w:val="00091046"/>
    <w:rsid w:val="000B40CD"/>
    <w:rsid w:val="000B67FF"/>
    <w:rsid w:val="000C0D1E"/>
    <w:rsid w:val="000D7F9D"/>
    <w:rsid w:val="000E6EC1"/>
    <w:rsid w:val="000F2614"/>
    <w:rsid w:val="000F3C48"/>
    <w:rsid w:val="00100EB0"/>
    <w:rsid w:val="00106FD8"/>
    <w:rsid w:val="00114B95"/>
    <w:rsid w:val="0011663F"/>
    <w:rsid w:val="0011668B"/>
    <w:rsid w:val="00120C02"/>
    <w:rsid w:val="0013509D"/>
    <w:rsid w:val="0013673A"/>
    <w:rsid w:val="0014317A"/>
    <w:rsid w:val="00150FB9"/>
    <w:rsid w:val="00160CC2"/>
    <w:rsid w:val="00164991"/>
    <w:rsid w:val="00164A10"/>
    <w:rsid w:val="00170484"/>
    <w:rsid w:val="00176C1A"/>
    <w:rsid w:val="00180FA3"/>
    <w:rsid w:val="00181117"/>
    <w:rsid w:val="0018438A"/>
    <w:rsid w:val="0018562C"/>
    <w:rsid w:val="00192FD2"/>
    <w:rsid w:val="001A0CB8"/>
    <w:rsid w:val="001B25EA"/>
    <w:rsid w:val="001C1A1C"/>
    <w:rsid w:val="001C1F4E"/>
    <w:rsid w:val="001C4676"/>
    <w:rsid w:val="001C6038"/>
    <w:rsid w:val="001D2518"/>
    <w:rsid w:val="001D35AD"/>
    <w:rsid w:val="001E3366"/>
    <w:rsid w:val="001E76CD"/>
    <w:rsid w:val="001F12D7"/>
    <w:rsid w:val="001F7DC3"/>
    <w:rsid w:val="00201971"/>
    <w:rsid w:val="002070E5"/>
    <w:rsid w:val="00214234"/>
    <w:rsid w:val="00216A74"/>
    <w:rsid w:val="00224459"/>
    <w:rsid w:val="00231975"/>
    <w:rsid w:val="00240B22"/>
    <w:rsid w:val="00242EB9"/>
    <w:rsid w:val="00245F8D"/>
    <w:rsid w:val="002512F9"/>
    <w:rsid w:val="002634EA"/>
    <w:rsid w:val="002646A2"/>
    <w:rsid w:val="002759A8"/>
    <w:rsid w:val="00277BCF"/>
    <w:rsid w:val="00287150"/>
    <w:rsid w:val="002A221C"/>
    <w:rsid w:val="002A5783"/>
    <w:rsid w:val="002C14D5"/>
    <w:rsid w:val="002D28A8"/>
    <w:rsid w:val="002E4C66"/>
    <w:rsid w:val="002E781C"/>
    <w:rsid w:val="00301814"/>
    <w:rsid w:val="00320262"/>
    <w:rsid w:val="0033645D"/>
    <w:rsid w:val="00342FAD"/>
    <w:rsid w:val="003441B3"/>
    <w:rsid w:val="00352056"/>
    <w:rsid w:val="00360531"/>
    <w:rsid w:val="0038731D"/>
    <w:rsid w:val="003B6F39"/>
    <w:rsid w:val="003C2968"/>
    <w:rsid w:val="003D10DC"/>
    <w:rsid w:val="003E5A8C"/>
    <w:rsid w:val="003E6AD8"/>
    <w:rsid w:val="003F445A"/>
    <w:rsid w:val="00402FDB"/>
    <w:rsid w:val="00411EE7"/>
    <w:rsid w:val="0041499E"/>
    <w:rsid w:val="00415288"/>
    <w:rsid w:val="00433186"/>
    <w:rsid w:val="00436424"/>
    <w:rsid w:val="004370F9"/>
    <w:rsid w:val="00440D6B"/>
    <w:rsid w:val="00446041"/>
    <w:rsid w:val="0045159B"/>
    <w:rsid w:val="00453698"/>
    <w:rsid w:val="00457BCC"/>
    <w:rsid w:val="00465CBB"/>
    <w:rsid w:val="00470DC5"/>
    <w:rsid w:val="00471467"/>
    <w:rsid w:val="00473BC5"/>
    <w:rsid w:val="004839A5"/>
    <w:rsid w:val="0049018E"/>
    <w:rsid w:val="004A319C"/>
    <w:rsid w:val="004B18F7"/>
    <w:rsid w:val="004C7C63"/>
    <w:rsid w:val="004D48C5"/>
    <w:rsid w:val="0050046B"/>
    <w:rsid w:val="00511E5D"/>
    <w:rsid w:val="00535687"/>
    <w:rsid w:val="0055604E"/>
    <w:rsid w:val="00567CE1"/>
    <w:rsid w:val="00573EA7"/>
    <w:rsid w:val="00580EFA"/>
    <w:rsid w:val="00581881"/>
    <w:rsid w:val="005911D2"/>
    <w:rsid w:val="005A12FB"/>
    <w:rsid w:val="005D215B"/>
    <w:rsid w:val="005D2EBA"/>
    <w:rsid w:val="005D2EC9"/>
    <w:rsid w:val="005F1A62"/>
    <w:rsid w:val="005F1F4A"/>
    <w:rsid w:val="00603ECD"/>
    <w:rsid w:val="006073E4"/>
    <w:rsid w:val="00616DC2"/>
    <w:rsid w:val="00627DE3"/>
    <w:rsid w:val="00642F3C"/>
    <w:rsid w:val="0065232B"/>
    <w:rsid w:val="00655B05"/>
    <w:rsid w:val="00664E5C"/>
    <w:rsid w:val="006A362D"/>
    <w:rsid w:val="006C1784"/>
    <w:rsid w:val="006C2EF8"/>
    <w:rsid w:val="006C3B98"/>
    <w:rsid w:val="006E0C21"/>
    <w:rsid w:val="006F1A31"/>
    <w:rsid w:val="00701724"/>
    <w:rsid w:val="007018CB"/>
    <w:rsid w:val="00712A3D"/>
    <w:rsid w:val="00722547"/>
    <w:rsid w:val="007350A9"/>
    <w:rsid w:val="00737FF0"/>
    <w:rsid w:val="00742346"/>
    <w:rsid w:val="00746AE1"/>
    <w:rsid w:val="007474E3"/>
    <w:rsid w:val="00750D19"/>
    <w:rsid w:val="00756EE1"/>
    <w:rsid w:val="0076379C"/>
    <w:rsid w:val="00781465"/>
    <w:rsid w:val="00784338"/>
    <w:rsid w:val="007A392E"/>
    <w:rsid w:val="007B2DF8"/>
    <w:rsid w:val="007B4999"/>
    <w:rsid w:val="007C5DF2"/>
    <w:rsid w:val="007D1262"/>
    <w:rsid w:val="007D25E6"/>
    <w:rsid w:val="007D5592"/>
    <w:rsid w:val="007D5D20"/>
    <w:rsid w:val="007E0A21"/>
    <w:rsid w:val="007E5A8C"/>
    <w:rsid w:val="00812B48"/>
    <w:rsid w:val="0082318F"/>
    <w:rsid w:val="0082382B"/>
    <w:rsid w:val="00824485"/>
    <w:rsid w:val="00826E35"/>
    <w:rsid w:val="0083606F"/>
    <w:rsid w:val="00855008"/>
    <w:rsid w:val="00855692"/>
    <w:rsid w:val="00865443"/>
    <w:rsid w:val="00877DF1"/>
    <w:rsid w:val="008800D8"/>
    <w:rsid w:val="008909F3"/>
    <w:rsid w:val="00890DAD"/>
    <w:rsid w:val="00891FDA"/>
    <w:rsid w:val="00895E55"/>
    <w:rsid w:val="008C39D1"/>
    <w:rsid w:val="008E106E"/>
    <w:rsid w:val="008E30E8"/>
    <w:rsid w:val="008E5670"/>
    <w:rsid w:val="008E7FFC"/>
    <w:rsid w:val="008F3E3D"/>
    <w:rsid w:val="008F4612"/>
    <w:rsid w:val="008F4B94"/>
    <w:rsid w:val="008F5725"/>
    <w:rsid w:val="008F7CB4"/>
    <w:rsid w:val="00900758"/>
    <w:rsid w:val="00911CA2"/>
    <w:rsid w:val="00935242"/>
    <w:rsid w:val="00942450"/>
    <w:rsid w:val="00943D21"/>
    <w:rsid w:val="00952165"/>
    <w:rsid w:val="00952294"/>
    <w:rsid w:val="00954AD1"/>
    <w:rsid w:val="0097102B"/>
    <w:rsid w:val="0098217F"/>
    <w:rsid w:val="00994D86"/>
    <w:rsid w:val="009A34C0"/>
    <w:rsid w:val="009C7A4B"/>
    <w:rsid w:val="009D55C7"/>
    <w:rsid w:val="009E51F6"/>
    <w:rsid w:val="009E7A9D"/>
    <w:rsid w:val="00A04E4D"/>
    <w:rsid w:val="00A16124"/>
    <w:rsid w:val="00A2331C"/>
    <w:rsid w:val="00A310CB"/>
    <w:rsid w:val="00A378EB"/>
    <w:rsid w:val="00A40051"/>
    <w:rsid w:val="00A4028E"/>
    <w:rsid w:val="00A5533E"/>
    <w:rsid w:val="00A64EE9"/>
    <w:rsid w:val="00A65704"/>
    <w:rsid w:val="00A77594"/>
    <w:rsid w:val="00AA1A69"/>
    <w:rsid w:val="00AA220C"/>
    <w:rsid w:val="00AA5616"/>
    <w:rsid w:val="00AC058E"/>
    <w:rsid w:val="00AC36B4"/>
    <w:rsid w:val="00AD3ECA"/>
    <w:rsid w:val="00AE4A08"/>
    <w:rsid w:val="00AE7F95"/>
    <w:rsid w:val="00AF27F8"/>
    <w:rsid w:val="00AF459F"/>
    <w:rsid w:val="00B0063A"/>
    <w:rsid w:val="00B017B9"/>
    <w:rsid w:val="00B1075E"/>
    <w:rsid w:val="00B1093A"/>
    <w:rsid w:val="00B12219"/>
    <w:rsid w:val="00B1463D"/>
    <w:rsid w:val="00B27FF2"/>
    <w:rsid w:val="00B35403"/>
    <w:rsid w:val="00B36B01"/>
    <w:rsid w:val="00B442E7"/>
    <w:rsid w:val="00B46E2E"/>
    <w:rsid w:val="00B55F5E"/>
    <w:rsid w:val="00B8254B"/>
    <w:rsid w:val="00B94095"/>
    <w:rsid w:val="00BA2D17"/>
    <w:rsid w:val="00BA5F08"/>
    <w:rsid w:val="00BA6F46"/>
    <w:rsid w:val="00BC164C"/>
    <w:rsid w:val="00BD35D9"/>
    <w:rsid w:val="00BE1626"/>
    <w:rsid w:val="00BE491D"/>
    <w:rsid w:val="00BE77D4"/>
    <w:rsid w:val="00BF57E3"/>
    <w:rsid w:val="00C06239"/>
    <w:rsid w:val="00C062ED"/>
    <w:rsid w:val="00C142BC"/>
    <w:rsid w:val="00C179C5"/>
    <w:rsid w:val="00C21746"/>
    <w:rsid w:val="00C274CD"/>
    <w:rsid w:val="00C43679"/>
    <w:rsid w:val="00C44D61"/>
    <w:rsid w:val="00C4768E"/>
    <w:rsid w:val="00C47969"/>
    <w:rsid w:val="00C51955"/>
    <w:rsid w:val="00C53137"/>
    <w:rsid w:val="00C57EE1"/>
    <w:rsid w:val="00C66974"/>
    <w:rsid w:val="00C67053"/>
    <w:rsid w:val="00C702CD"/>
    <w:rsid w:val="00C7115F"/>
    <w:rsid w:val="00C754B7"/>
    <w:rsid w:val="00C858E5"/>
    <w:rsid w:val="00C93A92"/>
    <w:rsid w:val="00CA10E8"/>
    <w:rsid w:val="00CA5875"/>
    <w:rsid w:val="00CB1BAD"/>
    <w:rsid w:val="00CB416E"/>
    <w:rsid w:val="00CE064F"/>
    <w:rsid w:val="00CE5A02"/>
    <w:rsid w:val="00CF4D50"/>
    <w:rsid w:val="00CF5510"/>
    <w:rsid w:val="00D00055"/>
    <w:rsid w:val="00D342D1"/>
    <w:rsid w:val="00D3615C"/>
    <w:rsid w:val="00D515B0"/>
    <w:rsid w:val="00D728AE"/>
    <w:rsid w:val="00D73CB8"/>
    <w:rsid w:val="00D80393"/>
    <w:rsid w:val="00D82068"/>
    <w:rsid w:val="00D85DD1"/>
    <w:rsid w:val="00D860ED"/>
    <w:rsid w:val="00D97AB8"/>
    <w:rsid w:val="00DA30F2"/>
    <w:rsid w:val="00DD76DA"/>
    <w:rsid w:val="00DE402D"/>
    <w:rsid w:val="00DE4C32"/>
    <w:rsid w:val="00DE7F1F"/>
    <w:rsid w:val="00DF4B5A"/>
    <w:rsid w:val="00E0667E"/>
    <w:rsid w:val="00E12FC5"/>
    <w:rsid w:val="00E157EE"/>
    <w:rsid w:val="00E27990"/>
    <w:rsid w:val="00E37F19"/>
    <w:rsid w:val="00E41418"/>
    <w:rsid w:val="00E4515B"/>
    <w:rsid w:val="00E72901"/>
    <w:rsid w:val="00E93842"/>
    <w:rsid w:val="00E96CAD"/>
    <w:rsid w:val="00EA3450"/>
    <w:rsid w:val="00EA40FE"/>
    <w:rsid w:val="00EB433D"/>
    <w:rsid w:val="00EB48E0"/>
    <w:rsid w:val="00EB55B1"/>
    <w:rsid w:val="00EB60FD"/>
    <w:rsid w:val="00EC7232"/>
    <w:rsid w:val="00ED4D84"/>
    <w:rsid w:val="00EE3879"/>
    <w:rsid w:val="00EE755D"/>
    <w:rsid w:val="00EF7E02"/>
    <w:rsid w:val="00F002CC"/>
    <w:rsid w:val="00F01736"/>
    <w:rsid w:val="00F1067B"/>
    <w:rsid w:val="00F211CD"/>
    <w:rsid w:val="00F37DF6"/>
    <w:rsid w:val="00F4222B"/>
    <w:rsid w:val="00F92241"/>
    <w:rsid w:val="00F92CBC"/>
    <w:rsid w:val="00F95335"/>
    <w:rsid w:val="00F97F6C"/>
    <w:rsid w:val="00FA6E3B"/>
    <w:rsid w:val="00FC09FF"/>
    <w:rsid w:val="00FC64E0"/>
    <w:rsid w:val="00FE52FA"/>
    <w:rsid w:val="00FF5D88"/>
    <w:rsid w:val="06529907"/>
    <w:rsid w:val="0C1A2C36"/>
    <w:rsid w:val="0DEBA021"/>
    <w:rsid w:val="13FCEFDC"/>
    <w:rsid w:val="2D834577"/>
    <w:rsid w:val="40B65356"/>
    <w:rsid w:val="43F0BB15"/>
    <w:rsid w:val="47CA57C2"/>
    <w:rsid w:val="4A72FEB3"/>
    <w:rsid w:val="4E078FD1"/>
    <w:rsid w:val="5365E460"/>
    <w:rsid w:val="579549BA"/>
    <w:rsid w:val="594A4278"/>
    <w:rsid w:val="5BF77583"/>
    <w:rsid w:val="5C68BADD"/>
    <w:rsid w:val="622FEEF3"/>
    <w:rsid w:val="6AEAFBCC"/>
    <w:rsid w:val="6D72A19A"/>
    <w:rsid w:val="70AA425C"/>
    <w:rsid w:val="72DCE554"/>
    <w:rsid w:val="72F60DB1"/>
    <w:rsid w:val="762DAE73"/>
    <w:rsid w:val="7D90B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66FF"/>
  <w15:chartTrackingRefBased/>
  <w15:docId w15:val="{A3185B9B-0E7E-4914-A6E7-84DBAB2C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F4B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E5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B5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F4B5A"/>
    <w:rPr>
      <w:b/>
      <w:bCs/>
    </w:rPr>
  </w:style>
  <w:style w:type="paragraph" w:styleId="NormalWeb">
    <w:name w:val="Normal (Web)"/>
    <w:basedOn w:val="Normal"/>
    <w:uiPriority w:val="99"/>
    <w:unhideWhenUsed/>
    <w:rsid w:val="00DF4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5A"/>
    <w:rPr>
      <w:color w:val="0000FF"/>
      <w:u w:val="single"/>
    </w:rPr>
  </w:style>
  <w:style w:type="paragraph" w:styleId="Header">
    <w:name w:val="header"/>
    <w:basedOn w:val="Normal"/>
    <w:link w:val="HeaderChar"/>
    <w:uiPriority w:val="99"/>
    <w:unhideWhenUsed/>
    <w:rsid w:val="00DF4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5A"/>
  </w:style>
  <w:style w:type="paragraph" w:styleId="Footer">
    <w:name w:val="footer"/>
    <w:basedOn w:val="Normal"/>
    <w:link w:val="FooterChar"/>
    <w:uiPriority w:val="99"/>
    <w:unhideWhenUsed/>
    <w:rsid w:val="00DF4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5A"/>
  </w:style>
  <w:style w:type="character" w:customStyle="1" w:styleId="normaltextrun">
    <w:name w:val="normaltextrun"/>
    <w:basedOn w:val="DefaultParagraphFont"/>
    <w:rsid w:val="00DF4B5A"/>
  </w:style>
  <w:style w:type="character" w:customStyle="1" w:styleId="eop">
    <w:name w:val="eop"/>
    <w:basedOn w:val="DefaultParagraphFont"/>
    <w:rsid w:val="00DF4B5A"/>
  </w:style>
  <w:style w:type="paragraph" w:customStyle="1" w:styleId="paragraph">
    <w:name w:val="paragraph"/>
    <w:basedOn w:val="Normal"/>
    <w:rsid w:val="00F92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E6AD8"/>
    <w:pPr>
      <w:ind w:left="720"/>
      <w:contextualSpacing/>
    </w:pPr>
  </w:style>
  <w:style w:type="character" w:customStyle="1" w:styleId="Heading3Char">
    <w:name w:val="Heading 3 Char"/>
    <w:basedOn w:val="DefaultParagraphFont"/>
    <w:link w:val="Heading3"/>
    <w:uiPriority w:val="9"/>
    <w:semiHidden/>
    <w:rsid w:val="003E5A8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3615C"/>
    <w:rPr>
      <w:color w:val="605E5C"/>
      <w:shd w:val="clear" w:color="auto" w:fill="E1DFDD"/>
    </w:rPr>
  </w:style>
  <w:style w:type="paragraph" w:styleId="NoSpacing">
    <w:name w:val="No Spacing"/>
    <w:uiPriority w:val="1"/>
    <w:qFormat/>
    <w:rsid w:val="00994D86"/>
    <w:pPr>
      <w:spacing w:after="0" w:line="240" w:lineRule="auto"/>
    </w:pPr>
  </w:style>
  <w:style w:type="character" w:styleId="FollowedHyperlink">
    <w:name w:val="FollowedHyperlink"/>
    <w:basedOn w:val="DefaultParagraphFont"/>
    <w:uiPriority w:val="99"/>
    <w:semiHidden/>
    <w:unhideWhenUsed/>
    <w:rsid w:val="00952165"/>
    <w:rPr>
      <w:color w:val="954F72" w:themeColor="followedHyperlink"/>
      <w:u w:val="single"/>
    </w:rPr>
  </w:style>
  <w:style w:type="character" w:styleId="Emphasis">
    <w:name w:val="Emphasis"/>
    <w:basedOn w:val="DefaultParagraphFont"/>
    <w:uiPriority w:val="20"/>
    <w:qFormat/>
    <w:rsid w:val="001F12D7"/>
    <w:rPr>
      <w:i/>
      <w:iCs/>
    </w:rPr>
  </w:style>
  <w:style w:type="paragraph" w:styleId="BodyText">
    <w:name w:val="Body Text"/>
    <w:basedOn w:val="Normal"/>
    <w:link w:val="BodyTextChar"/>
    <w:uiPriority w:val="1"/>
    <w:qFormat/>
    <w:rsid w:val="00164991"/>
    <w:pPr>
      <w:widowControl w:val="0"/>
      <w:autoSpaceDE w:val="0"/>
      <w:autoSpaceDN w:val="0"/>
      <w:spacing w:after="0" w:line="240" w:lineRule="auto"/>
    </w:pPr>
    <w:rPr>
      <w:rFonts w:ascii="Gill Sans MT" w:eastAsia="Gill Sans MT" w:hAnsi="Gill Sans MT" w:cs="Gill Sans MT"/>
      <w:lang w:val="en-US"/>
    </w:rPr>
  </w:style>
  <w:style w:type="character" w:customStyle="1" w:styleId="BodyTextChar">
    <w:name w:val="Body Text Char"/>
    <w:basedOn w:val="DefaultParagraphFont"/>
    <w:link w:val="BodyText"/>
    <w:uiPriority w:val="1"/>
    <w:rsid w:val="00164991"/>
    <w:rPr>
      <w:rFonts w:ascii="Gill Sans MT" w:eastAsia="Gill Sans MT" w:hAnsi="Gill Sans MT" w:cs="Gill Sans MT"/>
      <w:lang w:val="en-US"/>
    </w:rPr>
  </w:style>
  <w:style w:type="character" w:customStyle="1" w:styleId="Heading1Char">
    <w:name w:val="Heading 1 Char"/>
    <w:basedOn w:val="DefaultParagraphFont"/>
    <w:link w:val="Heading1"/>
    <w:uiPriority w:val="9"/>
    <w:rsid w:val="00C476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99309">
      <w:bodyDiv w:val="1"/>
      <w:marLeft w:val="0"/>
      <w:marRight w:val="0"/>
      <w:marTop w:val="0"/>
      <w:marBottom w:val="0"/>
      <w:divBdr>
        <w:top w:val="none" w:sz="0" w:space="0" w:color="auto"/>
        <w:left w:val="none" w:sz="0" w:space="0" w:color="auto"/>
        <w:bottom w:val="none" w:sz="0" w:space="0" w:color="auto"/>
        <w:right w:val="none" w:sz="0" w:space="0" w:color="auto"/>
      </w:divBdr>
    </w:div>
    <w:div w:id="312687792">
      <w:bodyDiv w:val="1"/>
      <w:marLeft w:val="0"/>
      <w:marRight w:val="0"/>
      <w:marTop w:val="0"/>
      <w:marBottom w:val="0"/>
      <w:divBdr>
        <w:top w:val="none" w:sz="0" w:space="0" w:color="auto"/>
        <w:left w:val="none" w:sz="0" w:space="0" w:color="auto"/>
        <w:bottom w:val="none" w:sz="0" w:space="0" w:color="auto"/>
        <w:right w:val="none" w:sz="0" w:space="0" w:color="auto"/>
      </w:divBdr>
      <w:divsChild>
        <w:div w:id="1167744650">
          <w:marLeft w:val="0"/>
          <w:marRight w:val="0"/>
          <w:marTop w:val="0"/>
          <w:marBottom w:val="0"/>
          <w:divBdr>
            <w:top w:val="none" w:sz="0" w:space="0" w:color="auto"/>
            <w:left w:val="none" w:sz="0" w:space="0" w:color="auto"/>
            <w:bottom w:val="none" w:sz="0" w:space="0" w:color="auto"/>
            <w:right w:val="none" w:sz="0" w:space="0" w:color="auto"/>
          </w:divBdr>
          <w:divsChild>
            <w:div w:id="1235123362">
              <w:marLeft w:val="0"/>
              <w:marRight w:val="0"/>
              <w:marTop w:val="0"/>
              <w:marBottom w:val="0"/>
              <w:divBdr>
                <w:top w:val="none" w:sz="0" w:space="0" w:color="auto"/>
                <w:left w:val="none" w:sz="0" w:space="0" w:color="auto"/>
                <w:bottom w:val="none" w:sz="0" w:space="0" w:color="auto"/>
                <w:right w:val="none" w:sz="0" w:space="0" w:color="auto"/>
              </w:divBdr>
            </w:div>
            <w:div w:id="1270816652">
              <w:marLeft w:val="0"/>
              <w:marRight w:val="0"/>
              <w:marTop w:val="0"/>
              <w:marBottom w:val="0"/>
              <w:divBdr>
                <w:top w:val="none" w:sz="0" w:space="0" w:color="auto"/>
                <w:left w:val="none" w:sz="0" w:space="0" w:color="auto"/>
                <w:bottom w:val="none" w:sz="0" w:space="0" w:color="auto"/>
                <w:right w:val="none" w:sz="0" w:space="0" w:color="auto"/>
              </w:divBdr>
            </w:div>
          </w:divsChild>
        </w:div>
        <w:div w:id="16779304">
          <w:marLeft w:val="0"/>
          <w:marRight w:val="0"/>
          <w:marTop w:val="0"/>
          <w:marBottom w:val="0"/>
          <w:divBdr>
            <w:top w:val="none" w:sz="0" w:space="0" w:color="auto"/>
            <w:left w:val="none" w:sz="0" w:space="0" w:color="auto"/>
            <w:bottom w:val="none" w:sz="0" w:space="0" w:color="auto"/>
            <w:right w:val="none" w:sz="0" w:space="0" w:color="auto"/>
          </w:divBdr>
          <w:divsChild>
            <w:div w:id="1163811893">
              <w:marLeft w:val="0"/>
              <w:marRight w:val="0"/>
              <w:marTop w:val="0"/>
              <w:marBottom w:val="0"/>
              <w:divBdr>
                <w:top w:val="none" w:sz="0" w:space="0" w:color="auto"/>
                <w:left w:val="none" w:sz="0" w:space="0" w:color="auto"/>
                <w:bottom w:val="none" w:sz="0" w:space="0" w:color="auto"/>
                <w:right w:val="none" w:sz="0" w:space="0" w:color="auto"/>
              </w:divBdr>
            </w:div>
          </w:divsChild>
        </w:div>
        <w:div w:id="1226448769">
          <w:marLeft w:val="0"/>
          <w:marRight w:val="0"/>
          <w:marTop w:val="0"/>
          <w:marBottom w:val="0"/>
          <w:divBdr>
            <w:top w:val="none" w:sz="0" w:space="0" w:color="auto"/>
            <w:left w:val="none" w:sz="0" w:space="0" w:color="auto"/>
            <w:bottom w:val="none" w:sz="0" w:space="0" w:color="auto"/>
            <w:right w:val="none" w:sz="0" w:space="0" w:color="auto"/>
          </w:divBdr>
          <w:divsChild>
            <w:div w:id="1577085287">
              <w:marLeft w:val="0"/>
              <w:marRight w:val="0"/>
              <w:marTop w:val="0"/>
              <w:marBottom w:val="0"/>
              <w:divBdr>
                <w:top w:val="none" w:sz="0" w:space="0" w:color="auto"/>
                <w:left w:val="none" w:sz="0" w:space="0" w:color="auto"/>
                <w:bottom w:val="none" w:sz="0" w:space="0" w:color="auto"/>
                <w:right w:val="none" w:sz="0" w:space="0" w:color="auto"/>
              </w:divBdr>
            </w:div>
          </w:divsChild>
        </w:div>
        <w:div w:id="1016464366">
          <w:marLeft w:val="0"/>
          <w:marRight w:val="0"/>
          <w:marTop w:val="0"/>
          <w:marBottom w:val="0"/>
          <w:divBdr>
            <w:top w:val="none" w:sz="0" w:space="0" w:color="auto"/>
            <w:left w:val="none" w:sz="0" w:space="0" w:color="auto"/>
            <w:bottom w:val="none" w:sz="0" w:space="0" w:color="auto"/>
            <w:right w:val="none" w:sz="0" w:space="0" w:color="auto"/>
          </w:divBdr>
          <w:divsChild>
            <w:div w:id="1827747402">
              <w:marLeft w:val="0"/>
              <w:marRight w:val="0"/>
              <w:marTop w:val="0"/>
              <w:marBottom w:val="0"/>
              <w:divBdr>
                <w:top w:val="none" w:sz="0" w:space="0" w:color="auto"/>
                <w:left w:val="none" w:sz="0" w:space="0" w:color="auto"/>
                <w:bottom w:val="none" w:sz="0" w:space="0" w:color="auto"/>
                <w:right w:val="none" w:sz="0" w:space="0" w:color="auto"/>
              </w:divBdr>
            </w:div>
          </w:divsChild>
        </w:div>
        <w:div w:id="1948538959">
          <w:marLeft w:val="0"/>
          <w:marRight w:val="0"/>
          <w:marTop w:val="0"/>
          <w:marBottom w:val="0"/>
          <w:divBdr>
            <w:top w:val="none" w:sz="0" w:space="0" w:color="auto"/>
            <w:left w:val="none" w:sz="0" w:space="0" w:color="auto"/>
            <w:bottom w:val="none" w:sz="0" w:space="0" w:color="auto"/>
            <w:right w:val="none" w:sz="0" w:space="0" w:color="auto"/>
          </w:divBdr>
          <w:divsChild>
            <w:div w:id="1060637896">
              <w:marLeft w:val="0"/>
              <w:marRight w:val="0"/>
              <w:marTop w:val="0"/>
              <w:marBottom w:val="0"/>
              <w:divBdr>
                <w:top w:val="none" w:sz="0" w:space="0" w:color="auto"/>
                <w:left w:val="none" w:sz="0" w:space="0" w:color="auto"/>
                <w:bottom w:val="none" w:sz="0" w:space="0" w:color="auto"/>
                <w:right w:val="none" w:sz="0" w:space="0" w:color="auto"/>
              </w:divBdr>
            </w:div>
            <w:div w:id="1648435309">
              <w:marLeft w:val="0"/>
              <w:marRight w:val="0"/>
              <w:marTop w:val="0"/>
              <w:marBottom w:val="0"/>
              <w:divBdr>
                <w:top w:val="none" w:sz="0" w:space="0" w:color="auto"/>
                <w:left w:val="none" w:sz="0" w:space="0" w:color="auto"/>
                <w:bottom w:val="none" w:sz="0" w:space="0" w:color="auto"/>
                <w:right w:val="none" w:sz="0" w:space="0" w:color="auto"/>
              </w:divBdr>
            </w:div>
          </w:divsChild>
        </w:div>
        <w:div w:id="1583685216">
          <w:marLeft w:val="0"/>
          <w:marRight w:val="0"/>
          <w:marTop w:val="0"/>
          <w:marBottom w:val="0"/>
          <w:divBdr>
            <w:top w:val="none" w:sz="0" w:space="0" w:color="auto"/>
            <w:left w:val="none" w:sz="0" w:space="0" w:color="auto"/>
            <w:bottom w:val="none" w:sz="0" w:space="0" w:color="auto"/>
            <w:right w:val="none" w:sz="0" w:space="0" w:color="auto"/>
          </w:divBdr>
        </w:div>
        <w:div w:id="1800803707">
          <w:marLeft w:val="0"/>
          <w:marRight w:val="0"/>
          <w:marTop w:val="0"/>
          <w:marBottom w:val="0"/>
          <w:divBdr>
            <w:top w:val="none" w:sz="0" w:space="0" w:color="auto"/>
            <w:left w:val="none" w:sz="0" w:space="0" w:color="auto"/>
            <w:bottom w:val="none" w:sz="0" w:space="0" w:color="auto"/>
            <w:right w:val="none" w:sz="0" w:space="0" w:color="auto"/>
          </w:divBdr>
        </w:div>
      </w:divsChild>
    </w:div>
    <w:div w:id="350574701">
      <w:bodyDiv w:val="1"/>
      <w:marLeft w:val="0"/>
      <w:marRight w:val="0"/>
      <w:marTop w:val="0"/>
      <w:marBottom w:val="0"/>
      <w:divBdr>
        <w:top w:val="none" w:sz="0" w:space="0" w:color="auto"/>
        <w:left w:val="none" w:sz="0" w:space="0" w:color="auto"/>
        <w:bottom w:val="none" w:sz="0" w:space="0" w:color="auto"/>
        <w:right w:val="none" w:sz="0" w:space="0" w:color="auto"/>
      </w:divBdr>
      <w:divsChild>
        <w:div w:id="280380613">
          <w:marLeft w:val="0"/>
          <w:marRight w:val="0"/>
          <w:marTop w:val="0"/>
          <w:marBottom w:val="0"/>
          <w:divBdr>
            <w:top w:val="none" w:sz="0" w:space="0" w:color="auto"/>
            <w:left w:val="none" w:sz="0" w:space="0" w:color="auto"/>
            <w:bottom w:val="none" w:sz="0" w:space="0" w:color="auto"/>
            <w:right w:val="none" w:sz="0" w:space="0" w:color="auto"/>
          </w:divBdr>
        </w:div>
        <w:div w:id="1574849358">
          <w:marLeft w:val="0"/>
          <w:marRight w:val="0"/>
          <w:marTop w:val="0"/>
          <w:marBottom w:val="0"/>
          <w:divBdr>
            <w:top w:val="none" w:sz="0" w:space="0" w:color="auto"/>
            <w:left w:val="none" w:sz="0" w:space="0" w:color="auto"/>
            <w:bottom w:val="none" w:sz="0" w:space="0" w:color="auto"/>
            <w:right w:val="none" w:sz="0" w:space="0" w:color="auto"/>
          </w:divBdr>
        </w:div>
      </w:divsChild>
    </w:div>
    <w:div w:id="384064510">
      <w:bodyDiv w:val="1"/>
      <w:marLeft w:val="0"/>
      <w:marRight w:val="0"/>
      <w:marTop w:val="0"/>
      <w:marBottom w:val="0"/>
      <w:divBdr>
        <w:top w:val="none" w:sz="0" w:space="0" w:color="auto"/>
        <w:left w:val="none" w:sz="0" w:space="0" w:color="auto"/>
        <w:bottom w:val="none" w:sz="0" w:space="0" w:color="auto"/>
        <w:right w:val="none" w:sz="0" w:space="0" w:color="auto"/>
      </w:divBdr>
    </w:div>
    <w:div w:id="548567653">
      <w:bodyDiv w:val="1"/>
      <w:marLeft w:val="0"/>
      <w:marRight w:val="0"/>
      <w:marTop w:val="0"/>
      <w:marBottom w:val="0"/>
      <w:divBdr>
        <w:top w:val="none" w:sz="0" w:space="0" w:color="auto"/>
        <w:left w:val="none" w:sz="0" w:space="0" w:color="auto"/>
        <w:bottom w:val="none" w:sz="0" w:space="0" w:color="auto"/>
        <w:right w:val="none" w:sz="0" w:space="0" w:color="auto"/>
      </w:divBdr>
      <w:divsChild>
        <w:div w:id="888959174">
          <w:marLeft w:val="0"/>
          <w:marRight w:val="0"/>
          <w:marTop w:val="0"/>
          <w:marBottom w:val="0"/>
          <w:divBdr>
            <w:top w:val="none" w:sz="0" w:space="0" w:color="auto"/>
            <w:left w:val="none" w:sz="0" w:space="0" w:color="auto"/>
            <w:bottom w:val="none" w:sz="0" w:space="0" w:color="auto"/>
            <w:right w:val="none" w:sz="0" w:space="0" w:color="auto"/>
          </w:divBdr>
          <w:divsChild>
            <w:div w:id="1328940874">
              <w:marLeft w:val="-225"/>
              <w:marRight w:val="-225"/>
              <w:marTop w:val="0"/>
              <w:marBottom w:val="0"/>
              <w:divBdr>
                <w:top w:val="none" w:sz="0" w:space="0" w:color="auto"/>
                <w:left w:val="none" w:sz="0" w:space="0" w:color="auto"/>
                <w:bottom w:val="none" w:sz="0" w:space="0" w:color="auto"/>
                <w:right w:val="none" w:sz="0" w:space="0" w:color="auto"/>
              </w:divBdr>
              <w:divsChild>
                <w:div w:id="457334416">
                  <w:marLeft w:val="0"/>
                  <w:marRight w:val="0"/>
                  <w:marTop w:val="0"/>
                  <w:marBottom w:val="600"/>
                  <w:divBdr>
                    <w:top w:val="none" w:sz="0" w:space="0" w:color="auto"/>
                    <w:left w:val="none" w:sz="0" w:space="0" w:color="auto"/>
                    <w:bottom w:val="none" w:sz="0" w:space="0" w:color="auto"/>
                    <w:right w:val="none" w:sz="0" w:space="0" w:color="auto"/>
                  </w:divBdr>
                  <w:divsChild>
                    <w:div w:id="592472429">
                      <w:marLeft w:val="0"/>
                      <w:marRight w:val="0"/>
                      <w:marTop w:val="0"/>
                      <w:marBottom w:val="0"/>
                      <w:divBdr>
                        <w:top w:val="none" w:sz="0" w:space="0" w:color="auto"/>
                        <w:left w:val="none" w:sz="0" w:space="0" w:color="auto"/>
                        <w:bottom w:val="none" w:sz="0" w:space="0" w:color="auto"/>
                        <w:right w:val="none" w:sz="0" w:space="0" w:color="auto"/>
                      </w:divBdr>
                      <w:divsChild>
                        <w:div w:id="13221954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1996">
          <w:marLeft w:val="0"/>
          <w:marRight w:val="0"/>
          <w:marTop w:val="0"/>
          <w:marBottom w:val="0"/>
          <w:divBdr>
            <w:top w:val="none" w:sz="0" w:space="0" w:color="auto"/>
            <w:left w:val="none" w:sz="0" w:space="0" w:color="auto"/>
            <w:bottom w:val="none" w:sz="0" w:space="0" w:color="auto"/>
            <w:right w:val="none" w:sz="0" w:space="0" w:color="auto"/>
          </w:divBdr>
          <w:divsChild>
            <w:div w:id="1027632957">
              <w:marLeft w:val="-225"/>
              <w:marRight w:val="-225"/>
              <w:marTop w:val="0"/>
              <w:marBottom w:val="0"/>
              <w:divBdr>
                <w:top w:val="none" w:sz="0" w:space="0" w:color="auto"/>
                <w:left w:val="none" w:sz="0" w:space="0" w:color="auto"/>
                <w:bottom w:val="none" w:sz="0" w:space="0" w:color="auto"/>
                <w:right w:val="none" w:sz="0" w:space="0" w:color="auto"/>
              </w:divBdr>
              <w:divsChild>
                <w:div w:id="1301225983">
                  <w:marLeft w:val="0"/>
                  <w:marRight w:val="0"/>
                  <w:marTop w:val="0"/>
                  <w:marBottom w:val="600"/>
                  <w:divBdr>
                    <w:top w:val="none" w:sz="0" w:space="0" w:color="auto"/>
                    <w:left w:val="none" w:sz="0" w:space="0" w:color="auto"/>
                    <w:bottom w:val="none" w:sz="0" w:space="0" w:color="auto"/>
                    <w:right w:val="none" w:sz="0" w:space="0" w:color="auto"/>
                  </w:divBdr>
                  <w:divsChild>
                    <w:div w:id="1696155401">
                      <w:marLeft w:val="0"/>
                      <w:marRight w:val="0"/>
                      <w:marTop w:val="0"/>
                      <w:marBottom w:val="0"/>
                      <w:divBdr>
                        <w:top w:val="none" w:sz="0" w:space="0" w:color="auto"/>
                        <w:left w:val="none" w:sz="0" w:space="0" w:color="auto"/>
                        <w:bottom w:val="none" w:sz="0" w:space="0" w:color="auto"/>
                        <w:right w:val="none" w:sz="0" w:space="0" w:color="auto"/>
                      </w:divBdr>
                      <w:divsChild>
                        <w:div w:id="1954822937">
                          <w:marLeft w:val="300"/>
                          <w:marRight w:val="300"/>
                          <w:marTop w:val="0"/>
                          <w:marBottom w:val="0"/>
                          <w:divBdr>
                            <w:top w:val="none" w:sz="0" w:space="0" w:color="auto"/>
                            <w:left w:val="none" w:sz="0" w:space="0" w:color="auto"/>
                            <w:bottom w:val="none" w:sz="0" w:space="0" w:color="auto"/>
                            <w:right w:val="none" w:sz="0" w:space="0" w:color="auto"/>
                          </w:divBdr>
                        </w:div>
                        <w:div w:id="130576970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5196">
          <w:marLeft w:val="0"/>
          <w:marRight w:val="0"/>
          <w:marTop w:val="0"/>
          <w:marBottom w:val="0"/>
          <w:divBdr>
            <w:top w:val="none" w:sz="0" w:space="0" w:color="auto"/>
            <w:left w:val="none" w:sz="0" w:space="0" w:color="auto"/>
            <w:bottom w:val="none" w:sz="0" w:space="0" w:color="auto"/>
            <w:right w:val="none" w:sz="0" w:space="0" w:color="auto"/>
          </w:divBdr>
          <w:divsChild>
            <w:div w:id="103429420">
              <w:marLeft w:val="-225"/>
              <w:marRight w:val="-225"/>
              <w:marTop w:val="0"/>
              <w:marBottom w:val="0"/>
              <w:divBdr>
                <w:top w:val="none" w:sz="0" w:space="0" w:color="auto"/>
                <w:left w:val="none" w:sz="0" w:space="0" w:color="auto"/>
                <w:bottom w:val="none" w:sz="0" w:space="0" w:color="auto"/>
                <w:right w:val="none" w:sz="0" w:space="0" w:color="auto"/>
              </w:divBdr>
              <w:divsChild>
                <w:div w:id="125779365">
                  <w:marLeft w:val="0"/>
                  <w:marRight w:val="0"/>
                  <w:marTop w:val="0"/>
                  <w:marBottom w:val="600"/>
                  <w:divBdr>
                    <w:top w:val="none" w:sz="0" w:space="0" w:color="auto"/>
                    <w:left w:val="none" w:sz="0" w:space="0" w:color="auto"/>
                    <w:bottom w:val="none" w:sz="0" w:space="0" w:color="auto"/>
                    <w:right w:val="none" w:sz="0" w:space="0" w:color="auto"/>
                  </w:divBdr>
                  <w:divsChild>
                    <w:div w:id="1961304233">
                      <w:marLeft w:val="0"/>
                      <w:marRight w:val="0"/>
                      <w:marTop w:val="0"/>
                      <w:marBottom w:val="0"/>
                      <w:divBdr>
                        <w:top w:val="none" w:sz="0" w:space="0" w:color="auto"/>
                        <w:left w:val="none" w:sz="0" w:space="0" w:color="auto"/>
                        <w:bottom w:val="none" w:sz="0" w:space="0" w:color="auto"/>
                        <w:right w:val="none" w:sz="0" w:space="0" w:color="auto"/>
                      </w:divBdr>
                      <w:divsChild>
                        <w:div w:id="1650086177">
                          <w:marLeft w:val="300"/>
                          <w:marRight w:val="300"/>
                          <w:marTop w:val="0"/>
                          <w:marBottom w:val="0"/>
                          <w:divBdr>
                            <w:top w:val="none" w:sz="0" w:space="0" w:color="auto"/>
                            <w:left w:val="none" w:sz="0" w:space="0" w:color="auto"/>
                            <w:bottom w:val="none" w:sz="0" w:space="0" w:color="auto"/>
                            <w:right w:val="none" w:sz="0" w:space="0" w:color="auto"/>
                          </w:divBdr>
                        </w:div>
                        <w:div w:id="2928321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748">
          <w:marLeft w:val="0"/>
          <w:marRight w:val="0"/>
          <w:marTop w:val="0"/>
          <w:marBottom w:val="0"/>
          <w:divBdr>
            <w:top w:val="none" w:sz="0" w:space="0" w:color="auto"/>
            <w:left w:val="none" w:sz="0" w:space="0" w:color="auto"/>
            <w:bottom w:val="none" w:sz="0" w:space="0" w:color="auto"/>
            <w:right w:val="none" w:sz="0" w:space="0" w:color="auto"/>
          </w:divBdr>
          <w:divsChild>
            <w:div w:id="959410073">
              <w:marLeft w:val="-225"/>
              <w:marRight w:val="-225"/>
              <w:marTop w:val="0"/>
              <w:marBottom w:val="0"/>
              <w:divBdr>
                <w:top w:val="none" w:sz="0" w:space="0" w:color="auto"/>
                <w:left w:val="none" w:sz="0" w:space="0" w:color="auto"/>
                <w:bottom w:val="none" w:sz="0" w:space="0" w:color="auto"/>
                <w:right w:val="none" w:sz="0" w:space="0" w:color="auto"/>
              </w:divBdr>
              <w:divsChild>
                <w:div w:id="623928759">
                  <w:marLeft w:val="0"/>
                  <w:marRight w:val="0"/>
                  <w:marTop w:val="0"/>
                  <w:marBottom w:val="600"/>
                  <w:divBdr>
                    <w:top w:val="none" w:sz="0" w:space="0" w:color="auto"/>
                    <w:left w:val="none" w:sz="0" w:space="0" w:color="auto"/>
                    <w:bottom w:val="none" w:sz="0" w:space="0" w:color="auto"/>
                    <w:right w:val="none" w:sz="0" w:space="0" w:color="auto"/>
                  </w:divBdr>
                  <w:divsChild>
                    <w:div w:id="1603024751">
                      <w:marLeft w:val="0"/>
                      <w:marRight w:val="0"/>
                      <w:marTop w:val="0"/>
                      <w:marBottom w:val="0"/>
                      <w:divBdr>
                        <w:top w:val="none" w:sz="0" w:space="0" w:color="auto"/>
                        <w:left w:val="none" w:sz="0" w:space="0" w:color="auto"/>
                        <w:bottom w:val="none" w:sz="0" w:space="0" w:color="auto"/>
                        <w:right w:val="none" w:sz="0" w:space="0" w:color="auto"/>
                      </w:divBdr>
                      <w:divsChild>
                        <w:div w:id="1511486770">
                          <w:marLeft w:val="300"/>
                          <w:marRight w:val="300"/>
                          <w:marTop w:val="0"/>
                          <w:marBottom w:val="0"/>
                          <w:divBdr>
                            <w:top w:val="none" w:sz="0" w:space="0" w:color="auto"/>
                            <w:left w:val="none" w:sz="0" w:space="0" w:color="auto"/>
                            <w:bottom w:val="none" w:sz="0" w:space="0" w:color="auto"/>
                            <w:right w:val="none" w:sz="0" w:space="0" w:color="auto"/>
                          </w:divBdr>
                        </w:div>
                        <w:div w:id="88109714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29025">
          <w:marLeft w:val="0"/>
          <w:marRight w:val="0"/>
          <w:marTop w:val="0"/>
          <w:marBottom w:val="0"/>
          <w:divBdr>
            <w:top w:val="none" w:sz="0" w:space="0" w:color="auto"/>
            <w:left w:val="none" w:sz="0" w:space="0" w:color="auto"/>
            <w:bottom w:val="none" w:sz="0" w:space="0" w:color="auto"/>
            <w:right w:val="none" w:sz="0" w:space="0" w:color="auto"/>
          </w:divBdr>
          <w:divsChild>
            <w:div w:id="74673804">
              <w:marLeft w:val="-225"/>
              <w:marRight w:val="-225"/>
              <w:marTop w:val="0"/>
              <w:marBottom w:val="0"/>
              <w:divBdr>
                <w:top w:val="none" w:sz="0" w:space="0" w:color="auto"/>
                <w:left w:val="none" w:sz="0" w:space="0" w:color="auto"/>
                <w:bottom w:val="none" w:sz="0" w:space="0" w:color="auto"/>
                <w:right w:val="none" w:sz="0" w:space="0" w:color="auto"/>
              </w:divBdr>
              <w:divsChild>
                <w:div w:id="1806580907">
                  <w:marLeft w:val="0"/>
                  <w:marRight w:val="0"/>
                  <w:marTop w:val="0"/>
                  <w:marBottom w:val="600"/>
                  <w:divBdr>
                    <w:top w:val="none" w:sz="0" w:space="0" w:color="auto"/>
                    <w:left w:val="none" w:sz="0" w:space="0" w:color="auto"/>
                    <w:bottom w:val="none" w:sz="0" w:space="0" w:color="auto"/>
                    <w:right w:val="none" w:sz="0" w:space="0" w:color="auto"/>
                  </w:divBdr>
                  <w:divsChild>
                    <w:div w:id="1634292037">
                      <w:marLeft w:val="0"/>
                      <w:marRight w:val="0"/>
                      <w:marTop w:val="0"/>
                      <w:marBottom w:val="0"/>
                      <w:divBdr>
                        <w:top w:val="none" w:sz="0" w:space="0" w:color="auto"/>
                        <w:left w:val="none" w:sz="0" w:space="0" w:color="auto"/>
                        <w:bottom w:val="none" w:sz="0" w:space="0" w:color="auto"/>
                        <w:right w:val="none" w:sz="0" w:space="0" w:color="auto"/>
                      </w:divBdr>
                      <w:divsChild>
                        <w:div w:id="1084257922">
                          <w:marLeft w:val="300"/>
                          <w:marRight w:val="300"/>
                          <w:marTop w:val="0"/>
                          <w:marBottom w:val="0"/>
                          <w:divBdr>
                            <w:top w:val="none" w:sz="0" w:space="0" w:color="auto"/>
                            <w:left w:val="none" w:sz="0" w:space="0" w:color="auto"/>
                            <w:bottom w:val="none" w:sz="0" w:space="0" w:color="auto"/>
                            <w:right w:val="none" w:sz="0" w:space="0" w:color="auto"/>
                          </w:divBdr>
                        </w:div>
                        <w:div w:id="1918704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5491">
          <w:marLeft w:val="0"/>
          <w:marRight w:val="0"/>
          <w:marTop w:val="0"/>
          <w:marBottom w:val="0"/>
          <w:divBdr>
            <w:top w:val="none" w:sz="0" w:space="0" w:color="auto"/>
            <w:left w:val="none" w:sz="0" w:space="0" w:color="auto"/>
            <w:bottom w:val="none" w:sz="0" w:space="0" w:color="auto"/>
            <w:right w:val="none" w:sz="0" w:space="0" w:color="auto"/>
          </w:divBdr>
          <w:divsChild>
            <w:div w:id="1833066103">
              <w:marLeft w:val="-225"/>
              <w:marRight w:val="-225"/>
              <w:marTop w:val="0"/>
              <w:marBottom w:val="0"/>
              <w:divBdr>
                <w:top w:val="none" w:sz="0" w:space="0" w:color="auto"/>
                <w:left w:val="none" w:sz="0" w:space="0" w:color="auto"/>
                <w:bottom w:val="none" w:sz="0" w:space="0" w:color="auto"/>
                <w:right w:val="none" w:sz="0" w:space="0" w:color="auto"/>
              </w:divBdr>
              <w:divsChild>
                <w:div w:id="1931500206">
                  <w:marLeft w:val="0"/>
                  <w:marRight w:val="0"/>
                  <w:marTop w:val="0"/>
                  <w:marBottom w:val="600"/>
                  <w:divBdr>
                    <w:top w:val="none" w:sz="0" w:space="0" w:color="auto"/>
                    <w:left w:val="none" w:sz="0" w:space="0" w:color="auto"/>
                    <w:bottom w:val="none" w:sz="0" w:space="0" w:color="auto"/>
                    <w:right w:val="none" w:sz="0" w:space="0" w:color="auto"/>
                  </w:divBdr>
                  <w:divsChild>
                    <w:div w:id="776292146">
                      <w:marLeft w:val="0"/>
                      <w:marRight w:val="0"/>
                      <w:marTop w:val="0"/>
                      <w:marBottom w:val="0"/>
                      <w:divBdr>
                        <w:top w:val="none" w:sz="0" w:space="0" w:color="auto"/>
                        <w:left w:val="none" w:sz="0" w:space="0" w:color="auto"/>
                        <w:bottom w:val="none" w:sz="0" w:space="0" w:color="auto"/>
                        <w:right w:val="none" w:sz="0" w:space="0" w:color="auto"/>
                      </w:divBdr>
                      <w:divsChild>
                        <w:div w:id="645280273">
                          <w:marLeft w:val="300"/>
                          <w:marRight w:val="300"/>
                          <w:marTop w:val="0"/>
                          <w:marBottom w:val="0"/>
                          <w:divBdr>
                            <w:top w:val="none" w:sz="0" w:space="0" w:color="auto"/>
                            <w:left w:val="none" w:sz="0" w:space="0" w:color="auto"/>
                            <w:bottom w:val="none" w:sz="0" w:space="0" w:color="auto"/>
                            <w:right w:val="none" w:sz="0" w:space="0" w:color="auto"/>
                          </w:divBdr>
                        </w:div>
                        <w:div w:id="10320757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542">
          <w:marLeft w:val="0"/>
          <w:marRight w:val="0"/>
          <w:marTop w:val="0"/>
          <w:marBottom w:val="0"/>
          <w:divBdr>
            <w:top w:val="none" w:sz="0" w:space="0" w:color="auto"/>
            <w:left w:val="none" w:sz="0" w:space="0" w:color="auto"/>
            <w:bottom w:val="none" w:sz="0" w:space="0" w:color="auto"/>
            <w:right w:val="none" w:sz="0" w:space="0" w:color="auto"/>
          </w:divBdr>
          <w:divsChild>
            <w:div w:id="1901087276">
              <w:marLeft w:val="-225"/>
              <w:marRight w:val="-225"/>
              <w:marTop w:val="0"/>
              <w:marBottom w:val="0"/>
              <w:divBdr>
                <w:top w:val="none" w:sz="0" w:space="0" w:color="auto"/>
                <w:left w:val="none" w:sz="0" w:space="0" w:color="auto"/>
                <w:bottom w:val="none" w:sz="0" w:space="0" w:color="auto"/>
                <w:right w:val="none" w:sz="0" w:space="0" w:color="auto"/>
              </w:divBdr>
              <w:divsChild>
                <w:div w:id="2054226960">
                  <w:marLeft w:val="0"/>
                  <w:marRight w:val="0"/>
                  <w:marTop w:val="0"/>
                  <w:marBottom w:val="600"/>
                  <w:divBdr>
                    <w:top w:val="none" w:sz="0" w:space="0" w:color="auto"/>
                    <w:left w:val="none" w:sz="0" w:space="0" w:color="auto"/>
                    <w:bottom w:val="none" w:sz="0" w:space="0" w:color="auto"/>
                    <w:right w:val="none" w:sz="0" w:space="0" w:color="auto"/>
                  </w:divBdr>
                  <w:divsChild>
                    <w:div w:id="1812406861">
                      <w:marLeft w:val="0"/>
                      <w:marRight w:val="0"/>
                      <w:marTop w:val="0"/>
                      <w:marBottom w:val="0"/>
                      <w:divBdr>
                        <w:top w:val="none" w:sz="0" w:space="0" w:color="auto"/>
                        <w:left w:val="none" w:sz="0" w:space="0" w:color="auto"/>
                        <w:bottom w:val="none" w:sz="0" w:space="0" w:color="auto"/>
                        <w:right w:val="none" w:sz="0" w:space="0" w:color="auto"/>
                      </w:divBdr>
                      <w:divsChild>
                        <w:div w:id="426075603">
                          <w:marLeft w:val="300"/>
                          <w:marRight w:val="300"/>
                          <w:marTop w:val="0"/>
                          <w:marBottom w:val="0"/>
                          <w:divBdr>
                            <w:top w:val="none" w:sz="0" w:space="0" w:color="auto"/>
                            <w:left w:val="none" w:sz="0" w:space="0" w:color="auto"/>
                            <w:bottom w:val="none" w:sz="0" w:space="0" w:color="auto"/>
                            <w:right w:val="none" w:sz="0" w:space="0" w:color="auto"/>
                          </w:divBdr>
                        </w:div>
                        <w:div w:id="19609858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37469">
          <w:marLeft w:val="0"/>
          <w:marRight w:val="0"/>
          <w:marTop w:val="0"/>
          <w:marBottom w:val="0"/>
          <w:divBdr>
            <w:top w:val="none" w:sz="0" w:space="0" w:color="auto"/>
            <w:left w:val="none" w:sz="0" w:space="0" w:color="auto"/>
            <w:bottom w:val="none" w:sz="0" w:space="0" w:color="auto"/>
            <w:right w:val="none" w:sz="0" w:space="0" w:color="auto"/>
          </w:divBdr>
          <w:divsChild>
            <w:div w:id="919682191">
              <w:marLeft w:val="-225"/>
              <w:marRight w:val="-225"/>
              <w:marTop w:val="0"/>
              <w:marBottom w:val="0"/>
              <w:divBdr>
                <w:top w:val="none" w:sz="0" w:space="0" w:color="auto"/>
                <w:left w:val="none" w:sz="0" w:space="0" w:color="auto"/>
                <w:bottom w:val="none" w:sz="0" w:space="0" w:color="auto"/>
                <w:right w:val="none" w:sz="0" w:space="0" w:color="auto"/>
              </w:divBdr>
              <w:divsChild>
                <w:div w:id="1241137745">
                  <w:marLeft w:val="0"/>
                  <w:marRight w:val="0"/>
                  <w:marTop w:val="0"/>
                  <w:marBottom w:val="600"/>
                  <w:divBdr>
                    <w:top w:val="none" w:sz="0" w:space="0" w:color="auto"/>
                    <w:left w:val="none" w:sz="0" w:space="0" w:color="auto"/>
                    <w:bottom w:val="none" w:sz="0" w:space="0" w:color="auto"/>
                    <w:right w:val="none" w:sz="0" w:space="0" w:color="auto"/>
                  </w:divBdr>
                  <w:divsChild>
                    <w:div w:id="1358504574">
                      <w:marLeft w:val="0"/>
                      <w:marRight w:val="0"/>
                      <w:marTop w:val="0"/>
                      <w:marBottom w:val="0"/>
                      <w:divBdr>
                        <w:top w:val="none" w:sz="0" w:space="0" w:color="auto"/>
                        <w:left w:val="none" w:sz="0" w:space="0" w:color="auto"/>
                        <w:bottom w:val="none" w:sz="0" w:space="0" w:color="auto"/>
                        <w:right w:val="none" w:sz="0" w:space="0" w:color="auto"/>
                      </w:divBdr>
                      <w:divsChild>
                        <w:div w:id="2056588152">
                          <w:marLeft w:val="300"/>
                          <w:marRight w:val="300"/>
                          <w:marTop w:val="0"/>
                          <w:marBottom w:val="0"/>
                          <w:divBdr>
                            <w:top w:val="none" w:sz="0" w:space="0" w:color="auto"/>
                            <w:left w:val="none" w:sz="0" w:space="0" w:color="auto"/>
                            <w:bottom w:val="none" w:sz="0" w:space="0" w:color="auto"/>
                            <w:right w:val="none" w:sz="0" w:space="0" w:color="auto"/>
                          </w:divBdr>
                        </w:div>
                        <w:div w:id="1194176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6014">
          <w:marLeft w:val="0"/>
          <w:marRight w:val="0"/>
          <w:marTop w:val="0"/>
          <w:marBottom w:val="0"/>
          <w:divBdr>
            <w:top w:val="none" w:sz="0" w:space="0" w:color="auto"/>
            <w:left w:val="none" w:sz="0" w:space="0" w:color="auto"/>
            <w:bottom w:val="none" w:sz="0" w:space="0" w:color="auto"/>
            <w:right w:val="none" w:sz="0" w:space="0" w:color="auto"/>
          </w:divBdr>
          <w:divsChild>
            <w:div w:id="7605095">
              <w:marLeft w:val="-225"/>
              <w:marRight w:val="-225"/>
              <w:marTop w:val="0"/>
              <w:marBottom w:val="0"/>
              <w:divBdr>
                <w:top w:val="none" w:sz="0" w:space="0" w:color="auto"/>
                <w:left w:val="none" w:sz="0" w:space="0" w:color="auto"/>
                <w:bottom w:val="none" w:sz="0" w:space="0" w:color="auto"/>
                <w:right w:val="none" w:sz="0" w:space="0" w:color="auto"/>
              </w:divBdr>
              <w:divsChild>
                <w:div w:id="775832934">
                  <w:marLeft w:val="0"/>
                  <w:marRight w:val="0"/>
                  <w:marTop w:val="0"/>
                  <w:marBottom w:val="600"/>
                  <w:divBdr>
                    <w:top w:val="none" w:sz="0" w:space="0" w:color="auto"/>
                    <w:left w:val="none" w:sz="0" w:space="0" w:color="auto"/>
                    <w:bottom w:val="none" w:sz="0" w:space="0" w:color="auto"/>
                    <w:right w:val="none" w:sz="0" w:space="0" w:color="auto"/>
                  </w:divBdr>
                  <w:divsChild>
                    <w:div w:id="1184591831">
                      <w:marLeft w:val="0"/>
                      <w:marRight w:val="0"/>
                      <w:marTop w:val="0"/>
                      <w:marBottom w:val="0"/>
                      <w:divBdr>
                        <w:top w:val="none" w:sz="0" w:space="0" w:color="auto"/>
                        <w:left w:val="none" w:sz="0" w:space="0" w:color="auto"/>
                        <w:bottom w:val="none" w:sz="0" w:space="0" w:color="auto"/>
                        <w:right w:val="none" w:sz="0" w:space="0" w:color="auto"/>
                      </w:divBdr>
                      <w:divsChild>
                        <w:div w:id="1491756294">
                          <w:marLeft w:val="300"/>
                          <w:marRight w:val="300"/>
                          <w:marTop w:val="0"/>
                          <w:marBottom w:val="0"/>
                          <w:divBdr>
                            <w:top w:val="none" w:sz="0" w:space="0" w:color="auto"/>
                            <w:left w:val="none" w:sz="0" w:space="0" w:color="auto"/>
                            <w:bottom w:val="none" w:sz="0" w:space="0" w:color="auto"/>
                            <w:right w:val="none" w:sz="0" w:space="0" w:color="auto"/>
                          </w:divBdr>
                        </w:div>
                        <w:div w:id="10625637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7285">
          <w:marLeft w:val="0"/>
          <w:marRight w:val="0"/>
          <w:marTop w:val="0"/>
          <w:marBottom w:val="0"/>
          <w:divBdr>
            <w:top w:val="none" w:sz="0" w:space="0" w:color="auto"/>
            <w:left w:val="none" w:sz="0" w:space="0" w:color="auto"/>
            <w:bottom w:val="none" w:sz="0" w:space="0" w:color="auto"/>
            <w:right w:val="none" w:sz="0" w:space="0" w:color="auto"/>
          </w:divBdr>
          <w:divsChild>
            <w:div w:id="1020156435">
              <w:marLeft w:val="-225"/>
              <w:marRight w:val="-225"/>
              <w:marTop w:val="0"/>
              <w:marBottom w:val="0"/>
              <w:divBdr>
                <w:top w:val="none" w:sz="0" w:space="0" w:color="auto"/>
                <w:left w:val="none" w:sz="0" w:space="0" w:color="auto"/>
                <w:bottom w:val="none" w:sz="0" w:space="0" w:color="auto"/>
                <w:right w:val="none" w:sz="0" w:space="0" w:color="auto"/>
              </w:divBdr>
              <w:divsChild>
                <w:div w:id="1469859296">
                  <w:marLeft w:val="0"/>
                  <w:marRight w:val="0"/>
                  <w:marTop w:val="0"/>
                  <w:marBottom w:val="600"/>
                  <w:divBdr>
                    <w:top w:val="none" w:sz="0" w:space="0" w:color="auto"/>
                    <w:left w:val="none" w:sz="0" w:space="0" w:color="auto"/>
                    <w:bottom w:val="none" w:sz="0" w:space="0" w:color="auto"/>
                    <w:right w:val="none" w:sz="0" w:space="0" w:color="auto"/>
                  </w:divBdr>
                  <w:divsChild>
                    <w:div w:id="1545946342">
                      <w:marLeft w:val="0"/>
                      <w:marRight w:val="0"/>
                      <w:marTop w:val="0"/>
                      <w:marBottom w:val="0"/>
                      <w:divBdr>
                        <w:top w:val="none" w:sz="0" w:space="0" w:color="auto"/>
                        <w:left w:val="none" w:sz="0" w:space="0" w:color="auto"/>
                        <w:bottom w:val="none" w:sz="0" w:space="0" w:color="auto"/>
                        <w:right w:val="none" w:sz="0" w:space="0" w:color="auto"/>
                      </w:divBdr>
                      <w:divsChild>
                        <w:div w:id="673918156">
                          <w:marLeft w:val="300"/>
                          <w:marRight w:val="300"/>
                          <w:marTop w:val="0"/>
                          <w:marBottom w:val="0"/>
                          <w:divBdr>
                            <w:top w:val="none" w:sz="0" w:space="0" w:color="auto"/>
                            <w:left w:val="none" w:sz="0" w:space="0" w:color="auto"/>
                            <w:bottom w:val="none" w:sz="0" w:space="0" w:color="auto"/>
                            <w:right w:val="none" w:sz="0" w:space="0" w:color="auto"/>
                          </w:divBdr>
                        </w:div>
                        <w:div w:id="209304279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097">
          <w:marLeft w:val="0"/>
          <w:marRight w:val="0"/>
          <w:marTop w:val="0"/>
          <w:marBottom w:val="0"/>
          <w:divBdr>
            <w:top w:val="none" w:sz="0" w:space="0" w:color="auto"/>
            <w:left w:val="none" w:sz="0" w:space="0" w:color="auto"/>
            <w:bottom w:val="none" w:sz="0" w:space="0" w:color="auto"/>
            <w:right w:val="none" w:sz="0" w:space="0" w:color="auto"/>
          </w:divBdr>
          <w:divsChild>
            <w:div w:id="1393045620">
              <w:marLeft w:val="-225"/>
              <w:marRight w:val="-225"/>
              <w:marTop w:val="0"/>
              <w:marBottom w:val="0"/>
              <w:divBdr>
                <w:top w:val="none" w:sz="0" w:space="0" w:color="auto"/>
                <w:left w:val="none" w:sz="0" w:space="0" w:color="auto"/>
                <w:bottom w:val="none" w:sz="0" w:space="0" w:color="auto"/>
                <w:right w:val="none" w:sz="0" w:space="0" w:color="auto"/>
              </w:divBdr>
              <w:divsChild>
                <w:div w:id="2067990621">
                  <w:marLeft w:val="0"/>
                  <w:marRight w:val="0"/>
                  <w:marTop w:val="0"/>
                  <w:marBottom w:val="600"/>
                  <w:divBdr>
                    <w:top w:val="none" w:sz="0" w:space="0" w:color="auto"/>
                    <w:left w:val="none" w:sz="0" w:space="0" w:color="auto"/>
                    <w:bottom w:val="none" w:sz="0" w:space="0" w:color="auto"/>
                    <w:right w:val="none" w:sz="0" w:space="0" w:color="auto"/>
                  </w:divBdr>
                  <w:divsChild>
                    <w:div w:id="98379762">
                      <w:marLeft w:val="0"/>
                      <w:marRight w:val="0"/>
                      <w:marTop w:val="0"/>
                      <w:marBottom w:val="0"/>
                      <w:divBdr>
                        <w:top w:val="none" w:sz="0" w:space="0" w:color="auto"/>
                        <w:left w:val="none" w:sz="0" w:space="0" w:color="auto"/>
                        <w:bottom w:val="none" w:sz="0" w:space="0" w:color="auto"/>
                        <w:right w:val="none" w:sz="0" w:space="0" w:color="auto"/>
                      </w:divBdr>
                      <w:divsChild>
                        <w:div w:id="873538151">
                          <w:marLeft w:val="300"/>
                          <w:marRight w:val="300"/>
                          <w:marTop w:val="0"/>
                          <w:marBottom w:val="0"/>
                          <w:divBdr>
                            <w:top w:val="none" w:sz="0" w:space="0" w:color="auto"/>
                            <w:left w:val="none" w:sz="0" w:space="0" w:color="auto"/>
                            <w:bottom w:val="none" w:sz="0" w:space="0" w:color="auto"/>
                            <w:right w:val="none" w:sz="0" w:space="0" w:color="auto"/>
                          </w:divBdr>
                        </w:div>
                        <w:div w:id="17917068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236793">
      <w:bodyDiv w:val="1"/>
      <w:marLeft w:val="0"/>
      <w:marRight w:val="0"/>
      <w:marTop w:val="0"/>
      <w:marBottom w:val="0"/>
      <w:divBdr>
        <w:top w:val="none" w:sz="0" w:space="0" w:color="auto"/>
        <w:left w:val="none" w:sz="0" w:space="0" w:color="auto"/>
        <w:bottom w:val="none" w:sz="0" w:space="0" w:color="auto"/>
        <w:right w:val="none" w:sz="0" w:space="0" w:color="auto"/>
      </w:divBdr>
      <w:divsChild>
        <w:div w:id="1107848481">
          <w:marLeft w:val="0"/>
          <w:marRight w:val="0"/>
          <w:marTop w:val="0"/>
          <w:marBottom w:val="0"/>
          <w:divBdr>
            <w:top w:val="none" w:sz="0" w:space="0" w:color="auto"/>
            <w:left w:val="none" w:sz="0" w:space="0" w:color="auto"/>
            <w:bottom w:val="none" w:sz="0" w:space="0" w:color="auto"/>
            <w:right w:val="none" w:sz="0" w:space="0" w:color="auto"/>
          </w:divBdr>
        </w:div>
        <w:div w:id="794522226">
          <w:marLeft w:val="0"/>
          <w:marRight w:val="0"/>
          <w:marTop w:val="0"/>
          <w:marBottom w:val="0"/>
          <w:divBdr>
            <w:top w:val="none" w:sz="0" w:space="0" w:color="auto"/>
            <w:left w:val="none" w:sz="0" w:space="0" w:color="auto"/>
            <w:bottom w:val="none" w:sz="0" w:space="0" w:color="auto"/>
            <w:right w:val="none" w:sz="0" w:space="0" w:color="auto"/>
          </w:divBdr>
        </w:div>
        <w:div w:id="590041101">
          <w:marLeft w:val="0"/>
          <w:marRight w:val="0"/>
          <w:marTop w:val="0"/>
          <w:marBottom w:val="0"/>
          <w:divBdr>
            <w:top w:val="none" w:sz="0" w:space="0" w:color="auto"/>
            <w:left w:val="none" w:sz="0" w:space="0" w:color="auto"/>
            <w:bottom w:val="none" w:sz="0" w:space="0" w:color="auto"/>
            <w:right w:val="none" w:sz="0" w:space="0" w:color="auto"/>
          </w:divBdr>
        </w:div>
        <w:div w:id="21588323">
          <w:marLeft w:val="0"/>
          <w:marRight w:val="0"/>
          <w:marTop w:val="0"/>
          <w:marBottom w:val="0"/>
          <w:divBdr>
            <w:top w:val="none" w:sz="0" w:space="0" w:color="auto"/>
            <w:left w:val="none" w:sz="0" w:space="0" w:color="auto"/>
            <w:bottom w:val="none" w:sz="0" w:space="0" w:color="auto"/>
            <w:right w:val="none" w:sz="0" w:space="0" w:color="auto"/>
          </w:divBdr>
        </w:div>
        <w:div w:id="491607649">
          <w:marLeft w:val="0"/>
          <w:marRight w:val="0"/>
          <w:marTop w:val="0"/>
          <w:marBottom w:val="0"/>
          <w:divBdr>
            <w:top w:val="none" w:sz="0" w:space="0" w:color="auto"/>
            <w:left w:val="none" w:sz="0" w:space="0" w:color="auto"/>
            <w:bottom w:val="none" w:sz="0" w:space="0" w:color="auto"/>
            <w:right w:val="none" w:sz="0" w:space="0" w:color="auto"/>
          </w:divBdr>
        </w:div>
        <w:div w:id="1639801968">
          <w:marLeft w:val="0"/>
          <w:marRight w:val="0"/>
          <w:marTop w:val="0"/>
          <w:marBottom w:val="0"/>
          <w:divBdr>
            <w:top w:val="none" w:sz="0" w:space="0" w:color="auto"/>
            <w:left w:val="none" w:sz="0" w:space="0" w:color="auto"/>
            <w:bottom w:val="none" w:sz="0" w:space="0" w:color="auto"/>
            <w:right w:val="none" w:sz="0" w:space="0" w:color="auto"/>
          </w:divBdr>
        </w:div>
        <w:div w:id="114259576">
          <w:marLeft w:val="0"/>
          <w:marRight w:val="0"/>
          <w:marTop w:val="0"/>
          <w:marBottom w:val="0"/>
          <w:divBdr>
            <w:top w:val="none" w:sz="0" w:space="0" w:color="auto"/>
            <w:left w:val="none" w:sz="0" w:space="0" w:color="auto"/>
            <w:bottom w:val="none" w:sz="0" w:space="0" w:color="auto"/>
            <w:right w:val="none" w:sz="0" w:space="0" w:color="auto"/>
          </w:divBdr>
        </w:div>
        <w:div w:id="188033742">
          <w:marLeft w:val="0"/>
          <w:marRight w:val="0"/>
          <w:marTop w:val="0"/>
          <w:marBottom w:val="0"/>
          <w:divBdr>
            <w:top w:val="none" w:sz="0" w:space="0" w:color="auto"/>
            <w:left w:val="none" w:sz="0" w:space="0" w:color="auto"/>
            <w:bottom w:val="none" w:sz="0" w:space="0" w:color="auto"/>
            <w:right w:val="none" w:sz="0" w:space="0" w:color="auto"/>
          </w:divBdr>
        </w:div>
      </w:divsChild>
    </w:div>
    <w:div w:id="1101923476">
      <w:bodyDiv w:val="1"/>
      <w:marLeft w:val="0"/>
      <w:marRight w:val="0"/>
      <w:marTop w:val="0"/>
      <w:marBottom w:val="0"/>
      <w:divBdr>
        <w:top w:val="none" w:sz="0" w:space="0" w:color="auto"/>
        <w:left w:val="none" w:sz="0" w:space="0" w:color="auto"/>
        <w:bottom w:val="none" w:sz="0" w:space="0" w:color="auto"/>
        <w:right w:val="none" w:sz="0" w:space="0" w:color="auto"/>
      </w:divBdr>
      <w:divsChild>
        <w:div w:id="1300037662">
          <w:marLeft w:val="0"/>
          <w:marRight w:val="0"/>
          <w:marTop w:val="0"/>
          <w:marBottom w:val="0"/>
          <w:divBdr>
            <w:top w:val="none" w:sz="0" w:space="0" w:color="auto"/>
            <w:left w:val="none" w:sz="0" w:space="0" w:color="auto"/>
            <w:bottom w:val="none" w:sz="0" w:space="0" w:color="auto"/>
            <w:right w:val="none" w:sz="0" w:space="0" w:color="auto"/>
          </w:divBdr>
        </w:div>
        <w:div w:id="384254118">
          <w:marLeft w:val="0"/>
          <w:marRight w:val="0"/>
          <w:marTop w:val="0"/>
          <w:marBottom w:val="0"/>
          <w:divBdr>
            <w:top w:val="none" w:sz="0" w:space="0" w:color="auto"/>
            <w:left w:val="none" w:sz="0" w:space="0" w:color="auto"/>
            <w:bottom w:val="none" w:sz="0" w:space="0" w:color="auto"/>
            <w:right w:val="none" w:sz="0" w:space="0" w:color="auto"/>
          </w:divBdr>
        </w:div>
        <w:div w:id="724717662">
          <w:marLeft w:val="0"/>
          <w:marRight w:val="0"/>
          <w:marTop w:val="0"/>
          <w:marBottom w:val="0"/>
          <w:divBdr>
            <w:top w:val="none" w:sz="0" w:space="0" w:color="auto"/>
            <w:left w:val="none" w:sz="0" w:space="0" w:color="auto"/>
            <w:bottom w:val="none" w:sz="0" w:space="0" w:color="auto"/>
            <w:right w:val="none" w:sz="0" w:space="0" w:color="auto"/>
          </w:divBdr>
        </w:div>
        <w:div w:id="1174346250">
          <w:marLeft w:val="0"/>
          <w:marRight w:val="0"/>
          <w:marTop w:val="0"/>
          <w:marBottom w:val="0"/>
          <w:divBdr>
            <w:top w:val="none" w:sz="0" w:space="0" w:color="auto"/>
            <w:left w:val="none" w:sz="0" w:space="0" w:color="auto"/>
            <w:bottom w:val="none" w:sz="0" w:space="0" w:color="auto"/>
            <w:right w:val="none" w:sz="0" w:space="0" w:color="auto"/>
          </w:divBdr>
        </w:div>
        <w:div w:id="2102990532">
          <w:marLeft w:val="0"/>
          <w:marRight w:val="0"/>
          <w:marTop w:val="0"/>
          <w:marBottom w:val="0"/>
          <w:divBdr>
            <w:top w:val="none" w:sz="0" w:space="0" w:color="auto"/>
            <w:left w:val="none" w:sz="0" w:space="0" w:color="auto"/>
            <w:bottom w:val="none" w:sz="0" w:space="0" w:color="auto"/>
            <w:right w:val="none" w:sz="0" w:space="0" w:color="auto"/>
          </w:divBdr>
        </w:div>
        <w:div w:id="1955557099">
          <w:marLeft w:val="0"/>
          <w:marRight w:val="0"/>
          <w:marTop w:val="0"/>
          <w:marBottom w:val="0"/>
          <w:divBdr>
            <w:top w:val="none" w:sz="0" w:space="0" w:color="auto"/>
            <w:left w:val="none" w:sz="0" w:space="0" w:color="auto"/>
            <w:bottom w:val="none" w:sz="0" w:space="0" w:color="auto"/>
            <w:right w:val="none" w:sz="0" w:space="0" w:color="auto"/>
          </w:divBdr>
        </w:div>
        <w:div w:id="1175606634">
          <w:marLeft w:val="0"/>
          <w:marRight w:val="0"/>
          <w:marTop w:val="0"/>
          <w:marBottom w:val="0"/>
          <w:divBdr>
            <w:top w:val="none" w:sz="0" w:space="0" w:color="auto"/>
            <w:left w:val="none" w:sz="0" w:space="0" w:color="auto"/>
            <w:bottom w:val="none" w:sz="0" w:space="0" w:color="auto"/>
            <w:right w:val="none" w:sz="0" w:space="0" w:color="auto"/>
          </w:divBdr>
        </w:div>
        <w:div w:id="1908420299">
          <w:marLeft w:val="0"/>
          <w:marRight w:val="0"/>
          <w:marTop w:val="0"/>
          <w:marBottom w:val="0"/>
          <w:divBdr>
            <w:top w:val="none" w:sz="0" w:space="0" w:color="auto"/>
            <w:left w:val="none" w:sz="0" w:space="0" w:color="auto"/>
            <w:bottom w:val="none" w:sz="0" w:space="0" w:color="auto"/>
            <w:right w:val="none" w:sz="0" w:space="0" w:color="auto"/>
          </w:divBdr>
        </w:div>
        <w:div w:id="1019234757">
          <w:marLeft w:val="0"/>
          <w:marRight w:val="0"/>
          <w:marTop w:val="0"/>
          <w:marBottom w:val="0"/>
          <w:divBdr>
            <w:top w:val="none" w:sz="0" w:space="0" w:color="auto"/>
            <w:left w:val="none" w:sz="0" w:space="0" w:color="auto"/>
            <w:bottom w:val="none" w:sz="0" w:space="0" w:color="auto"/>
            <w:right w:val="none" w:sz="0" w:space="0" w:color="auto"/>
          </w:divBdr>
        </w:div>
        <w:div w:id="484049313">
          <w:marLeft w:val="0"/>
          <w:marRight w:val="0"/>
          <w:marTop w:val="0"/>
          <w:marBottom w:val="0"/>
          <w:divBdr>
            <w:top w:val="none" w:sz="0" w:space="0" w:color="auto"/>
            <w:left w:val="none" w:sz="0" w:space="0" w:color="auto"/>
            <w:bottom w:val="none" w:sz="0" w:space="0" w:color="auto"/>
            <w:right w:val="none" w:sz="0" w:space="0" w:color="auto"/>
          </w:divBdr>
        </w:div>
        <w:div w:id="124856761">
          <w:marLeft w:val="0"/>
          <w:marRight w:val="0"/>
          <w:marTop w:val="0"/>
          <w:marBottom w:val="0"/>
          <w:divBdr>
            <w:top w:val="none" w:sz="0" w:space="0" w:color="auto"/>
            <w:left w:val="none" w:sz="0" w:space="0" w:color="auto"/>
            <w:bottom w:val="none" w:sz="0" w:space="0" w:color="auto"/>
            <w:right w:val="none" w:sz="0" w:space="0" w:color="auto"/>
          </w:divBdr>
        </w:div>
        <w:div w:id="713889738">
          <w:marLeft w:val="0"/>
          <w:marRight w:val="0"/>
          <w:marTop w:val="0"/>
          <w:marBottom w:val="0"/>
          <w:divBdr>
            <w:top w:val="none" w:sz="0" w:space="0" w:color="auto"/>
            <w:left w:val="none" w:sz="0" w:space="0" w:color="auto"/>
            <w:bottom w:val="none" w:sz="0" w:space="0" w:color="auto"/>
            <w:right w:val="none" w:sz="0" w:space="0" w:color="auto"/>
          </w:divBdr>
        </w:div>
        <w:div w:id="1093473957">
          <w:marLeft w:val="0"/>
          <w:marRight w:val="0"/>
          <w:marTop w:val="0"/>
          <w:marBottom w:val="0"/>
          <w:divBdr>
            <w:top w:val="none" w:sz="0" w:space="0" w:color="auto"/>
            <w:left w:val="none" w:sz="0" w:space="0" w:color="auto"/>
            <w:bottom w:val="none" w:sz="0" w:space="0" w:color="auto"/>
            <w:right w:val="none" w:sz="0" w:space="0" w:color="auto"/>
          </w:divBdr>
        </w:div>
        <w:div w:id="1077945407">
          <w:marLeft w:val="0"/>
          <w:marRight w:val="0"/>
          <w:marTop w:val="0"/>
          <w:marBottom w:val="0"/>
          <w:divBdr>
            <w:top w:val="none" w:sz="0" w:space="0" w:color="auto"/>
            <w:left w:val="none" w:sz="0" w:space="0" w:color="auto"/>
            <w:bottom w:val="none" w:sz="0" w:space="0" w:color="auto"/>
            <w:right w:val="none" w:sz="0" w:space="0" w:color="auto"/>
          </w:divBdr>
        </w:div>
        <w:div w:id="578515951">
          <w:marLeft w:val="0"/>
          <w:marRight w:val="0"/>
          <w:marTop w:val="0"/>
          <w:marBottom w:val="0"/>
          <w:divBdr>
            <w:top w:val="none" w:sz="0" w:space="0" w:color="auto"/>
            <w:left w:val="none" w:sz="0" w:space="0" w:color="auto"/>
            <w:bottom w:val="none" w:sz="0" w:space="0" w:color="auto"/>
            <w:right w:val="none" w:sz="0" w:space="0" w:color="auto"/>
          </w:divBdr>
        </w:div>
      </w:divsChild>
    </w:div>
    <w:div w:id="1131358774">
      <w:bodyDiv w:val="1"/>
      <w:marLeft w:val="0"/>
      <w:marRight w:val="0"/>
      <w:marTop w:val="0"/>
      <w:marBottom w:val="0"/>
      <w:divBdr>
        <w:top w:val="none" w:sz="0" w:space="0" w:color="auto"/>
        <w:left w:val="none" w:sz="0" w:space="0" w:color="auto"/>
        <w:bottom w:val="none" w:sz="0" w:space="0" w:color="auto"/>
        <w:right w:val="none" w:sz="0" w:space="0" w:color="auto"/>
      </w:divBdr>
      <w:divsChild>
        <w:div w:id="822549720">
          <w:marLeft w:val="0"/>
          <w:marRight w:val="0"/>
          <w:marTop w:val="0"/>
          <w:marBottom w:val="0"/>
          <w:divBdr>
            <w:top w:val="none" w:sz="0" w:space="0" w:color="auto"/>
            <w:left w:val="none" w:sz="0" w:space="0" w:color="auto"/>
            <w:bottom w:val="none" w:sz="0" w:space="0" w:color="auto"/>
            <w:right w:val="none" w:sz="0" w:space="0" w:color="auto"/>
          </w:divBdr>
        </w:div>
        <w:div w:id="489249413">
          <w:marLeft w:val="0"/>
          <w:marRight w:val="0"/>
          <w:marTop w:val="0"/>
          <w:marBottom w:val="0"/>
          <w:divBdr>
            <w:top w:val="none" w:sz="0" w:space="0" w:color="auto"/>
            <w:left w:val="none" w:sz="0" w:space="0" w:color="auto"/>
            <w:bottom w:val="none" w:sz="0" w:space="0" w:color="auto"/>
            <w:right w:val="none" w:sz="0" w:space="0" w:color="auto"/>
          </w:divBdr>
        </w:div>
        <w:div w:id="1447846890">
          <w:marLeft w:val="0"/>
          <w:marRight w:val="0"/>
          <w:marTop w:val="0"/>
          <w:marBottom w:val="0"/>
          <w:divBdr>
            <w:top w:val="none" w:sz="0" w:space="0" w:color="auto"/>
            <w:left w:val="none" w:sz="0" w:space="0" w:color="auto"/>
            <w:bottom w:val="none" w:sz="0" w:space="0" w:color="auto"/>
            <w:right w:val="none" w:sz="0" w:space="0" w:color="auto"/>
          </w:divBdr>
        </w:div>
        <w:div w:id="482046764">
          <w:marLeft w:val="0"/>
          <w:marRight w:val="0"/>
          <w:marTop w:val="0"/>
          <w:marBottom w:val="0"/>
          <w:divBdr>
            <w:top w:val="none" w:sz="0" w:space="0" w:color="auto"/>
            <w:left w:val="none" w:sz="0" w:space="0" w:color="auto"/>
            <w:bottom w:val="none" w:sz="0" w:space="0" w:color="auto"/>
            <w:right w:val="none" w:sz="0" w:space="0" w:color="auto"/>
          </w:divBdr>
        </w:div>
        <w:div w:id="387187400">
          <w:marLeft w:val="0"/>
          <w:marRight w:val="0"/>
          <w:marTop w:val="0"/>
          <w:marBottom w:val="0"/>
          <w:divBdr>
            <w:top w:val="none" w:sz="0" w:space="0" w:color="auto"/>
            <w:left w:val="none" w:sz="0" w:space="0" w:color="auto"/>
            <w:bottom w:val="none" w:sz="0" w:space="0" w:color="auto"/>
            <w:right w:val="none" w:sz="0" w:space="0" w:color="auto"/>
          </w:divBdr>
        </w:div>
      </w:divsChild>
    </w:div>
    <w:div w:id="1134524235">
      <w:bodyDiv w:val="1"/>
      <w:marLeft w:val="0"/>
      <w:marRight w:val="0"/>
      <w:marTop w:val="0"/>
      <w:marBottom w:val="0"/>
      <w:divBdr>
        <w:top w:val="none" w:sz="0" w:space="0" w:color="auto"/>
        <w:left w:val="none" w:sz="0" w:space="0" w:color="auto"/>
        <w:bottom w:val="none" w:sz="0" w:space="0" w:color="auto"/>
        <w:right w:val="none" w:sz="0" w:space="0" w:color="auto"/>
      </w:divBdr>
    </w:div>
    <w:div w:id="1198395465">
      <w:bodyDiv w:val="1"/>
      <w:marLeft w:val="0"/>
      <w:marRight w:val="0"/>
      <w:marTop w:val="0"/>
      <w:marBottom w:val="0"/>
      <w:divBdr>
        <w:top w:val="none" w:sz="0" w:space="0" w:color="auto"/>
        <w:left w:val="none" w:sz="0" w:space="0" w:color="auto"/>
        <w:bottom w:val="none" w:sz="0" w:space="0" w:color="auto"/>
        <w:right w:val="none" w:sz="0" w:space="0" w:color="auto"/>
      </w:divBdr>
    </w:div>
    <w:div w:id="1483229240">
      <w:bodyDiv w:val="1"/>
      <w:marLeft w:val="0"/>
      <w:marRight w:val="0"/>
      <w:marTop w:val="0"/>
      <w:marBottom w:val="0"/>
      <w:divBdr>
        <w:top w:val="none" w:sz="0" w:space="0" w:color="auto"/>
        <w:left w:val="none" w:sz="0" w:space="0" w:color="auto"/>
        <w:bottom w:val="none" w:sz="0" w:space="0" w:color="auto"/>
        <w:right w:val="none" w:sz="0" w:space="0" w:color="auto"/>
      </w:divBdr>
      <w:divsChild>
        <w:div w:id="1998877703">
          <w:marLeft w:val="0"/>
          <w:marRight w:val="0"/>
          <w:marTop w:val="0"/>
          <w:marBottom w:val="0"/>
          <w:divBdr>
            <w:top w:val="none" w:sz="0" w:space="0" w:color="auto"/>
            <w:left w:val="none" w:sz="0" w:space="0" w:color="auto"/>
            <w:bottom w:val="none" w:sz="0" w:space="0" w:color="auto"/>
            <w:right w:val="none" w:sz="0" w:space="0" w:color="auto"/>
          </w:divBdr>
          <w:divsChild>
            <w:div w:id="169874106">
              <w:marLeft w:val="0"/>
              <w:marRight w:val="0"/>
              <w:marTop w:val="0"/>
              <w:marBottom w:val="0"/>
              <w:divBdr>
                <w:top w:val="none" w:sz="0" w:space="0" w:color="auto"/>
                <w:left w:val="none" w:sz="0" w:space="0" w:color="auto"/>
                <w:bottom w:val="none" w:sz="0" w:space="0" w:color="auto"/>
                <w:right w:val="none" w:sz="0" w:space="0" w:color="auto"/>
              </w:divBdr>
            </w:div>
          </w:divsChild>
        </w:div>
        <w:div w:id="2061705059">
          <w:marLeft w:val="0"/>
          <w:marRight w:val="0"/>
          <w:marTop w:val="0"/>
          <w:marBottom w:val="0"/>
          <w:divBdr>
            <w:top w:val="none" w:sz="0" w:space="0" w:color="auto"/>
            <w:left w:val="none" w:sz="0" w:space="0" w:color="auto"/>
            <w:bottom w:val="none" w:sz="0" w:space="0" w:color="auto"/>
            <w:right w:val="none" w:sz="0" w:space="0" w:color="auto"/>
          </w:divBdr>
          <w:divsChild>
            <w:div w:id="1485585222">
              <w:marLeft w:val="0"/>
              <w:marRight w:val="0"/>
              <w:marTop w:val="0"/>
              <w:marBottom w:val="0"/>
              <w:divBdr>
                <w:top w:val="none" w:sz="0" w:space="0" w:color="auto"/>
                <w:left w:val="none" w:sz="0" w:space="0" w:color="auto"/>
                <w:bottom w:val="none" w:sz="0" w:space="0" w:color="auto"/>
                <w:right w:val="none" w:sz="0" w:space="0" w:color="auto"/>
              </w:divBdr>
            </w:div>
          </w:divsChild>
        </w:div>
        <w:div w:id="909925805">
          <w:marLeft w:val="0"/>
          <w:marRight w:val="0"/>
          <w:marTop w:val="0"/>
          <w:marBottom w:val="0"/>
          <w:divBdr>
            <w:top w:val="none" w:sz="0" w:space="0" w:color="auto"/>
            <w:left w:val="none" w:sz="0" w:space="0" w:color="auto"/>
            <w:bottom w:val="none" w:sz="0" w:space="0" w:color="auto"/>
            <w:right w:val="none" w:sz="0" w:space="0" w:color="auto"/>
          </w:divBdr>
          <w:divsChild>
            <w:div w:id="733040313">
              <w:marLeft w:val="0"/>
              <w:marRight w:val="0"/>
              <w:marTop w:val="0"/>
              <w:marBottom w:val="0"/>
              <w:divBdr>
                <w:top w:val="none" w:sz="0" w:space="0" w:color="auto"/>
                <w:left w:val="none" w:sz="0" w:space="0" w:color="auto"/>
                <w:bottom w:val="none" w:sz="0" w:space="0" w:color="auto"/>
                <w:right w:val="none" w:sz="0" w:space="0" w:color="auto"/>
              </w:divBdr>
            </w:div>
          </w:divsChild>
        </w:div>
        <w:div w:id="1456287125">
          <w:marLeft w:val="0"/>
          <w:marRight w:val="0"/>
          <w:marTop w:val="0"/>
          <w:marBottom w:val="0"/>
          <w:divBdr>
            <w:top w:val="none" w:sz="0" w:space="0" w:color="auto"/>
            <w:left w:val="none" w:sz="0" w:space="0" w:color="auto"/>
            <w:bottom w:val="none" w:sz="0" w:space="0" w:color="auto"/>
            <w:right w:val="none" w:sz="0" w:space="0" w:color="auto"/>
          </w:divBdr>
          <w:divsChild>
            <w:div w:id="1334258650">
              <w:marLeft w:val="0"/>
              <w:marRight w:val="0"/>
              <w:marTop w:val="0"/>
              <w:marBottom w:val="0"/>
              <w:divBdr>
                <w:top w:val="none" w:sz="0" w:space="0" w:color="auto"/>
                <w:left w:val="none" w:sz="0" w:space="0" w:color="auto"/>
                <w:bottom w:val="none" w:sz="0" w:space="0" w:color="auto"/>
                <w:right w:val="none" w:sz="0" w:space="0" w:color="auto"/>
              </w:divBdr>
            </w:div>
          </w:divsChild>
        </w:div>
        <w:div w:id="1080060102">
          <w:marLeft w:val="0"/>
          <w:marRight w:val="0"/>
          <w:marTop w:val="0"/>
          <w:marBottom w:val="0"/>
          <w:divBdr>
            <w:top w:val="none" w:sz="0" w:space="0" w:color="auto"/>
            <w:left w:val="none" w:sz="0" w:space="0" w:color="auto"/>
            <w:bottom w:val="none" w:sz="0" w:space="0" w:color="auto"/>
            <w:right w:val="none" w:sz="0" w:space="0" w:color="auto"/>
          </w:divBdr>
          <w:divsChild>
            <w:div w:id="941450239">
              <w:marLeft w:val="0"/>
              <w:marRight w:val="0"/>
              <w:marTop w:val="0"/>
              <w:marBottom w:val="0"/>
              <w:divBdr>
                <w:top w:val="none" w:sz="0" w:space="0" w:color="auto"/>
                <w:left w:val="none" w:sz="0" w:space="0" w:color="auto"/>
                <w:bottom w:val="none" w:sz="0" w:space="0" w:color="auto"/>
                <w:right w:val="none" w:sz="0" w:space="0" w:color="auto"/>
              </w:divBdr>
            </w:div>
          </w:divsChild>
        </w:div>
        <w:div w:id="1899438736">
          <w:marLeft w:val="0"/>
          <w:marRight w:val="0"/>
          <w:marTop w:val="0"/>
          <w:marBottom w:val="0"/>
          <w:divBdr>
            <w:top w:val="none" w:sz="0" w:space="0" w:color="auto"/>
            <w:left w:val="none" w:sz="0" w:space="0" w:color="auto"/>
            <w:bottom w:val="none" w:sz="0" w:space="0" w:color="auto"/>
            <w:right w:val="none" w:sz="0" w:space="0" w:color="auto"/>
          </w:divBdr>
          <w:divsChild>
            <w:div w:id="639458950">
              <w:marLeft w:val="0"/>
              <w:marRight w:val="0"/>
              <w:marTop w:val="0"/>
              <w:marBottom w:val="0"/>
              <w:divBdr>
                <w:top w:val="none" w:sz="0" w:space="0" w:color="auto"/>
                <w:left w:val="none" w:sz="0" w:space="0" w:color="auto"/>
                <w:bottom w:val="none" w:sz="0" w:space="0" w:color="auto"/>
                <w:right w:val="none" w:sz="0" w:space="0" w:color="auto"/>
              </w:divBdr>
            </w:div>
          </w:divsChild>
        </w:div>
        <w:div w:id="77798020">
          <w:marLeft w:val="0"/>
          <w:marRight w:val="0"/>
          <w:marTop w:val="0"/>
          <w:marBottom w:val="0"/>
          <w:divBdr>
            <w:top w:val="none" w:sz="0" w:space="0" w:color="auto"/>
            <w:left w:val="none" w:sz="0" w:space="0" w:color="auto"/>
            <w:bottom w:val="none" w:sz="0" w:space="0" w:color="auto"/>
            <w:right w:val="none" w:sz="0" w:space="0" w:color="auto"/>
          </w:divBdr>
          <w:divsChild>
            <w:div w:id="1845389473">
              <w:marLeft w:val="0"/>
              <w:marRight w:val="0"/>
              <w:marTop w:val="0"/>
              <w:marBottom w:val="0"/>
              <w:divBdr>
                <w:top w:val="none" w:sz="0" w:space="0" w:color="auto"/>
                <w:left w:val="none" w:sz="0" w:space="0" w:color="auto"/>
                <w:bottom w:val="none" w:sz="0" w:space="0" w:color="auto"/>
                <w:right w:val="none" w:sz="0" w:space="0" w:color="auto"/>
              </w:divBdr>
            </w:div>
          </w:divsChild>
        </w:div>
        <w:div w:id="2029140120">
          <w:marLeft w:val="0"/>
          <w:marRight w:val="0"/>
          <w:marTop w:val="0"/>
          <w:marBottom w:val="0"/>
          <w:divBdr>
            <w:top w:val="none" w:sz="0" w:space="0" w:color="auto"/>
            <w:left w:val="none" w:sz="0" w:space="0" w:color="auto"/>
            <w:bottom w:val="none" w:sz="0" w:space="0" w:color="auto"/>
            <w:right w:val="none" w:sz="0" w:space="0" w:color="auto"/>
          </w:divBdr>
          <w:divsChild>
            <w:div w:id="1263416140">
              <w:marLeft w:val="0"/>
              <w:marRight w:val="0"/>
              <w:marTop w:val="0"/>
              <w:marBottom w:val="0"/>
              <w:divBdr>
                <w:top w:val="none" w:sz="0" w:space="0" w:color="auto"/>
                <w:left w:val="none" w:sz="0" w:space="0" w:color="auto"/>
                <w:bottom w:val="none" w:sz="0" w:space="0" w:color="auto"/>
                <w:right w:val="none" w:sz="0" w:space="0" w:color="auto"/>
              </w:divBdr>
            </w:div>
          </w:divsChild>
        </w:div>
        <w:div w:id="1760058360">
          <w:marLeft w:val="0"/>
          <w:marRight w:val="0"/>
          <w:marTop w:val="0"/>
          <w:marBottom w:val="0"/>
          <w:divBdr>
            <w:top w:val="none" w:sz="0" w:space="0" w:color="auto"/>
            <w:left w:val="none" w:sz="0" w:space="0" w:color="auto"/>
            <w:bottom w:val="none" w:sz="0" w:space="0" w:color="auto"/>
            <w:right w:val="none" w:sz="0" w:space="0" w:color="auto"/>
          </w:divBdr>
          <w:divsChild>
            <w:div w:id="832724007">
              <w:marLeft w:val="0"/>
              <w:marRight w:val="0"/>
              <w:marTop w:val="0"/>
              <w:marBottom w:val="0"/>
              <w:divBdr>
                <w:top w:val="none" w:sz="0" w:space="0" w:color="auto"/>
                <w:left w:val="none" w:sz="0" w:space="0" w:color="auto"/>
                <w:bottom w:val="none" w:sz="0" w:space="0" w:color="auto"/>
                <w:right w:val="none" w:sz="0" w:space="0" w:color="auto"/>
              </w:divBdr>
            </w:div>
          </w:divsChild>
        </w:div>
        <w:div w:id="1357193674">
          <w:marLeft w:val="0"/>
          <w:marRight w:val="0"/>
          <w:marTop w:val="0"/>
          <w:marBottom w:val="0"/>
          <w:divBdr>
            <w:top w:val="none" w:sz="0" w:space="0" w:color="auto"/>
            <w:left w:val="none" w:sz="0" w:space="0" w:color="auto"/>
            <w:bottom w:val="none" w:sz="0" w:space="0" w:color="auto"/>
            <w:right w:val="none" w:sz="0" w:space="0" w:color="auto"/>
          </w:divBdr>
          <w:divsChild>
            <w:div w:id="1428581726">
              <w:marLeft w:val="0"/>
              <w:marRight w:val="0"/>
              <w:marTop w:val="0"/>
              <w:marBottom w:val="0"/>
              <w:divBdr>
                <w:top w:val="none" w:sz="0" w:space="0" w:color="auto"/>
                <w:left w:val="none" w:sz="0" w:space="0" w:color="auto"/>
                <w:bottom w:val="none" w:sz="0" w:space="0" w:color="auto"/>
                <w:right w:val="none" w:sz="0" w:space="0" w:color="auto"/>
              </w:divBdr>
            </w:div>
          </w:divsChild>
        </w:div>
        <w:div w:id="698702058">
          <w:marLeft w:val="0"/>
          <w:marRight w:val="0"/>
          <w:marTop w:val="0"/>
          <w:marBottom w:val="0"/>
          <w:divBdr>
            <w:top w:val="none" w:sz="0" w:space="0" w:color="auto"/>
            <w:left w:val="none" w:sz="0" w:space="0" w:color="auto"/>
            <w:bottom w:val="none" w:sz="0" w:space="0" w:color="auto"/>
            <w:right w:val="none" w:sz="0" w:space="0" w:color="auto"/>
          </w:divBdr>
          <w:divsChild>
            <w:div w:id="1128621765">
              <w:marLeft w:val="0"/>
              <w:marRight w:val="0"/>
              <w:marTop w:val="0"/>
              <w:marBottom w:val="0"/>
              <w:divBdr>
                <w:top w:val="none" w:sz="0" w:space="0" w:color="auto"/>
                <w:left w:val="none" w:sz="0" w:space="0" w:color="auto"/>
                <w:bottom w:val="none" w:sz="0" w:space="0" w:color="auto"/>
                <w:right w:val="none" w:sz="0" w:space="0" w:color="auto"/>
              </w:divBdr>
            </w:div>
          </w:divsChild>
        </w:div>
        <w:div w:id="851191497">
          <w:marLeft w:val="0"/>
          <w:marRight w:val="0"/>
          <w:marTop w:val="0"/>
          <w:marBottom w:val="0"/>
          <w:divBdr>
            <w:top w:val="none" w:sz="0" w:space="0" w:color="auto"/>
            <w:left w:val="none" w:sz="0" w:space="0" w:color="auto"/>
            <w:bottom w:val="none" w:sz="0" w:space="0" w:color="auto"/>
            <w:right w:val="none" w:sz="0" w:space="0" w:color="auto"/>
          </w:divBdr>
          <w:divsChild>
            <w:div w:id="629894326">
              <w:marLeft w:val="0"/>
              <w:marRight w:val="0"/>
              <w:marTop w:val="0"/>
              <w:marBottom w:val="0"/>
              <w:divBdr>
                <w:top w:val="none" w:sz="0" w:space="0" w:color="auto"/>
                <w:left w:val="none" w:sz="0" w:space="0" w:color="auto"/>
                <w:bottom w:val="none" w:sz="0" w:space="0" w:color="auto"/>
                <w:right w:val="none" w:sz="0" w:space="0" w:color="auto"/>
              </w:divBdr>
            </w:div>
          </w:divsChild>
        </w:div>
        <w:div w:id="783423265">
          <w:marLeft w:val="0"/>
          <w:marRight w:val="0"/>
          <w:marTop w:val="0"/>
          <w:marBottom w:val="0"/>
          <w:divBdr>
            <w:top w:val="none" w:sz="0" w:space="0" w:color="auto"/>
            <w:left w:val="none" w:sz="0" w:space="0" w:color="auto"/>
            <w:bottom w:val="none" w:sz="0" w:space="0" w:color="auto"/>
            <w:right w:val="none" w:sz="0" w:space="0" w:color="auto"/>
          </w:divBdr>
          <w:divsChild>
            <w:div w:id="208808744">
              <w:marLeft w:val="0"/>
              <w:marRight w:val="0"/>
              <w:marTop w:val="0"/>
              <w:marBottom w:val="0"/>
              <w:divBdr>
                <w:top w:val="none" w:sz="0" w:space="0" w:color="auto"/>
                <w:left w:val="none" w:sz="0" w:space="0" w:color="auto"/>
                <w:bottom w:val="none" w:sz="0" w:space="0" w:color="auto"/>
                <w:right w:val="none" w:sz="0" w:space="0" w:color="auto"/>
              </w:divBdr>
            </w:div>
          </w:divsChild>
        </w:div>
        <w:div w:id="593323753">
          <w:marLeft w:val="0"/>
          <w:marRight w:val="0"/>
          <w:marTop w:val="0"/>
          <w:marBottom w:val="0"/>
          <w:divBdr>
            <w:top w:val="none" w:sz="0" w:space="0" w:color="auto"/>
            <w:left w:val="none" w:sz="0" w:space="0" w:color="auto"/>
            <w:bottom w:val="none" w:sz="0" w:space="0" w:color="auto"/>
            <w:right w:val="none" w:sz="0" w:space="0" w:color="auto"/>
          </w:divBdr>
          <w:divsChild>
            <w:div w:id="1319843021">
              <w:marLeft w:val="0"/>
              <w:marRight w:val="0"/>
              <w:marTop w:val="0"/>
              <w:marBottom w:val="0"/>
              <w:divBdr>
                <w:top w:val="none" w:sz="0" w:space="0" w:color="auto"/>
                <w:left w:val="none" w:sz="0" w:space="0" w:color="auto"/>
                <w:bottom w:val="none" w:sz="0" w:space="0" w:color="auto"/>
                <w:right w:val="none" w:sz="0" w:space="0" w:color="auto"/>
              </w:divBdr>
            </w:div>
          </w:divsChild>
        </w:div>
        <w:div w:id="1136333311">
          <w:marLeft w:val="0"/>
          <w:marRight w:val="0"/>
          <w:marTop w:val="0"/>
          <w:marBottom w:val="0"/>
          <w:divBdr>
            <w:top w:val="none" w:sz="0" w:space="0" w:color="auto"/>
            <w:left w:val="none" w:sz="0" w:space="0" w:color="auto"/>
            <w:bottom w:val="none" w:sz="0" w:space="0" w:color="auto"/>
            <w:right w:val="none" w:sz="0" w:space="0" w:color="auto"/>
          </w:divBdr>
          <w:divsChild>
            <w:div w:id="769086231">
              <w:marLeft w:val="0"/>
              <w:marRight w:val="0"/>
              <w:marTop w:val="0"/>
              <w:marBottom w:val="0"/>
              <w:divBdr>
                <w:top w:val="none" w:sz="0" w:space="0" w:color="auto"/>
                <w:left w:val="none" w:sz="0" w:space="0" w:color="auto"/>
                <w:bottom w:val="none" w:sz="0" w:space="0" w:color="auto"/>
                <w:right w:val="none" w:sz="0" w:space="0" w:color="auto"/>
              </w:divBdr>
            </w:div>
          </w:divsChild>
        </w:div>
        <w:div w:id="293368730">
          <w:marLeft w:val="0"/>
          <w:marRight w:val="0"/>
          <w:marTop w:val="0"/>
          <w:marBottom w:val="0"/>
          <w:divBdr>
            <w:top w:val="none" w:sz="0" w:space="0" w:color="auto"/>
            <w:left w:val="none" w:sz="0" w:space="0" w:color="auto"/>
            <w:bottom w:val="none" w:sz="0" w:space="0" w:color="auto"/>
            <w:right w:val="none" w:sz="0" w:space="0" w:color="auto"/>
          </w:divBdr>
          <w:divsChild>
            <w:div w:id="1956786814">
              <w:marLeft w:val="0"/>
              <w:marRight w:val="0"/>
              <w:marTop w:val="0"/>
              <w:marBottom w:val="0"/>
              <w:divBdr>
                <w:top w:val="none" w:sz="0" w:space="0" w:color="auto"/>
                <w:left w:val="none" w:sz="0" w:space="0" w:color="auto"/>
                <w:bottom w:val="none" w:sz="0" w:space="0" w:color="auto"/>
                <w:right w:val="none" w:sz="0" w:space="0" w:color="auto"/>
              </w:divBdr>
            </w:div>
          </w:divsChild>
        </w:div>
        <w:div w:id="287707566">
          <w:marLeft w:val="0"/>
          <w:marRight w:val="0"/>
          <w:marTop w:val="0"/>
          <w:marBottom w:val="0"/>
          <w:divBdr>
            <w:top w:val="none" w:sz="0" w:space="0" w:color="auto"/>
            <w:left w:val="none" w:sz="0" w:space="0" w:color="auto"/>
            <w:bottom w:val="none" w:sz="0" w:space="0" w:color="auto"/>
            <w:right w:val="none" w:sz="0" w:space="0" w:color="auto"/>
          </w:divBdr>
          <w:divsChild>
            <w:div w:id="129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2707">
      <w:bodyDiv w:val="1"/>
      <w:marLeft w:val="0"/>
      <w:marRight w:val="0"/>
      <w:marTop w:val="0"/>
      <w:marBottom w:val="0"/>
      <w:divBdr>
        <w:top w:val="none" w:sz="0" w:space="0" w:color="auto"/>
        <w:left w:val="none" w:sz="0" w:space="0" w:color="auto"/>
        <w:bottom w:val="none" w:sz="0" w:space="0" w:color="auto"/>
        <w:right w:val="none" w:sz="0" w:space="0" w:color="auto"/>
      </w:divBdr>
    </w:div>
    <w:div w:id="1524516128">
      <w:bodyDiv w:val="1"/>
      <w:marLeft w:val="0"/>
      <w:marRight w:val="0"/>
      <w:marTop w:val="0"/>
      <w:marBottom w:val="0"/>
      <w:divBdr>
        <w:top w:val="none" w:sz="0" w:space="0" w:color="auto"/>
        <w:left w:val="none" w:sz="0" w:space="0" w:color="auto"/>
        <w:bottom w:val="none" w:sz="0" w:space="0" w:color="auto"/>
        <w:right w:val="none" w:sz="0" w:space="0" w:color="auto"/>
      </w:divBdr>
      <w:divsChild>
        <w:div w:id="2098473214">
          <w:marLeft w:val="0"/>
          <w:marRight w:val="0"/>
          <w:marTop w:val="0"/>
          <w:marBottom w:val="0"/>
          <w:divBdr>
            <w:top w:val="none" w:sz="0" w:space="0" w:color="auto"/>
            <w:left w:val="none" w:sz="0" w:space="0" w:color="auto"/>
            <w:bottom w:val="none" w:sz="0" w:space="0" w:color="auto"/>
            <w:right w:val="none" w:sz="0" w:space="0" w:color="auto"/>
          </w:divBdr>
        </w:div>
        <w:div w:id="516385006">
          <w:marLeft w:val="0"/>
          <w:marRight w:val="0"/>
          <w:marTop w:val="0"/>
          <w:marBottom w:val="0"/>
          <w:divBdr>
            <w:top w:val="none" w:sz="0" w:space="0" w:color="auto"/>
            <w:left w:val="none" w:sz="0" w:space="0" w:color="auto"/>
            <w:bottom w:val="none" w:sz="0" w:space="0" w:color="auto"/>
            <w:right w:val="none" w:sz="0" w:space="0" w:color="auto"/>
          </w:divBdr>
        </w:div>
        <w:div w:id="308443107">
          <w:marLeft w:val="0"/>
          <w:marRight w:val="0"/>
          <w:marTop w:val="0"/>
          <w:marBottom w:val="0"/>
          <w:divBdr>
            <w:top w:val="none" w:sz="0" w:space="0" w:color="auto"/>
            <w:left w:val="none" w:sz="0" w:space="0" w:color="auto"/>
            <w:bottom w:val="none" w:sz="0" w:space="0" w:color="auto"/>
            <w:right w:val="none" w:sz="0" w:space="0" w:color="auto"/>
          </w:divBdr>
        </w:div>
        <w:div w:id="1654673796">
          <w:marLeft w:val="0"/>
          <w:marRight w:val="0"/>
          <w:marTop w:val="0"/>
          <w:marBottom w:val="0"/>
          <w:divBdr>
            <w:top w:val="none" w:sz="0" w:space="0" w:color="auto"/>
            <w:left w:val="none" w:sz="0" w:space="0" w:color="auto"/>
            <w:bottom w:val="none" w:sz="0" w:space="0" w:color="auto"/>
            <w:right w:val="none" w:sz="0" w:space="0" w:color="auto"/>
          </w:divBdr>
        </w:div>
        <w:div w:id="1439982251">
          <w:marLeft w:val="0"/>
          <w:marRight w:val="0"/>
          <w:marTop w:val="0"/>
          <w:marBottom w:val="0"/>
          <w:divBdr>
            <w:top w:val="none" w:sz="0" w:space="0" w:color="auto"/>
            <w:left w:val="none" w:sz="0" w:space="0" w:color="auto"/>
            <w:bottom w:val="none" w:sz="0" w:space="0" w:color="auto"/>
            <w:right w:val="none" w:sz="0" w:space="0" w:color="auto"/>
          </w:divBdr>
        </w:div>
        <w:div w:id="1439908817">
          <w:marLeft w:val="0"/>
          <w:marRight w:val="0"/>
          <w:marTop w:val="0"/>
          <w:marBottom w:val="0"/>
          <w:divBdr>
            <w:top w:val="none" w:sz="0" w:space="0" w:color="auto"/>
            <w:left w:val="none" w:sz="0" w:space="0" w:color="auto"/>
            <w:bottom w:val="none" w:sz="0" w:space="0" w:color="auto"/>
            <w:right w:val="none" w:sz="0" w:space="0" w:color="auto"/>
          </w:divBdr>
        </w:div>
        <w:div w:id="913205664">
          <w:marLeft w:val="0"/>
          <w:marRight w:val="0"/>
          <w:marTop w:val="0"/>
          <w:marBottom w:val="0"/>
          <w:divBdr>
            <w:top w:val="none" w:sz="0" w:space="0" w:color="auto"/>
            <w:left w:val="none" w:sz="0" w:space="0" w:color="auto"/>
            <w:bottom w:val="none" w:sz="0" w:space="0" w:color="auto"/>
            <w:right w:val="none" w:sz="0" w:space="0" w:color="auto"/>
          </w:divBdr>
        </w:div>
        <w:div w:id="893934589">
          <w:marLeft w:val="0"/>
          <w:marRight w:val="0"/>
          <w:marTop w:val="0"/>
          <w:marBottom w:val="0"/>
          <w:divBdr>
            <w:top w:val="none" w:sz="0" w:space="0" w:color="auto"/>
            <w:left w:val="none" w:sz="0" w:space="0" w:color="auto"/>
            <w:bottom w:val="none" w:sz="0" w:space="0" w:color="auto"/>
            <w:right w:val="none" w:sz="0" w:space="0" w:color="auto"/>
          </w:divBdr>
        </w:div>
        <w:div w:id="650407711">
          <w:marLeft w:val="0"/>
          <w:marRight w:val="0"/>
          <w:marTop w:val="0"/>
          <w:marBottom w:val="0"/>
          <w:divBdr>
            <w:top w:val="none" w:sz="0" w:space="0" w:color="auto"/>
            <w:left w:val="none" w:sz="0" w:space="0" w:color="auto"/>
            <w:bottom w:val="none" w:sz="0" w:space="0" w:color="auto"/>
            <w:right w:val="none" w:sz="0" w:space="0" w:color="auto"/>
          </w:divBdr>
        </w:div>
        <w:div w:id="515582787">
          <w:marLeft w:val="0"/>
          <w:marRight w:val="0"/>
          <w:marTop w:val="0"/>
          <w:marBottom w:val="0"/>
          <w:divBdr>
            <w:top w:val="none" w:sz="0" w:space="0" w:color="auto"/>
            <w:left w:val="none" w:sz="0" w:space="0" w:color="auto"/>
            <w:bottom w:val="none" w:sz="0" w:space="0" w:color="auto"/>
            <w:right w:val="none" w:sz="0" w:space="0" w:color="auto"/>
          </w:divBdr>
        </w:div>
        <w:div w:id="1161507759">
          <w:marLeft w:val="0"/>
          <w:marRight w:val="0"/>
          <w:marTop w:val="0"/>
          <w:marBottom w:val="0"/>
          <w:divBdr>
            <w:top w:val="none" w:sz="0" w:space="0" w:color="auto"/>
            <w:left w:val="none" w:sz="0" w:space="0" w:color="auto"/>
            <w:bottom w:val="none" w:sz="0" w:space="0" w:color="auto"/>
            <w:right w:val="none" w:sz="0" w:space="0" w:color="auto"/>
          </w:divBdr>
        </w:div>
      </w:divsChild>
    </w:div>
    <w:div w:id="1527451874">
      <w:bodyDiv w:val="1"/>
      <w:marLeft w:val="0"/>
      <w:marRight w:val="0"/>
      <w:marTop w:val="0"/>
      <w:marBottom w:val="0"/>
      <w:divBdr>
        <w:top w:val="none" w:sz="0" w:space="0" w:color="auto"/>
        <w:left w:val="none" w:sz="0" w:space="0" w:color="auto"/>
        <w:bottom w:val="none" w:sz="0" w:space="0" w:color="auto"/>
        <w:right w:val="none" w:sz="0" w:space="0" w:color="auto"/>
      </w:divBdr>
    </w:div>
    <w:div w:id="1599949722">
      <w:bodyDiv w:val="1"/>
      <w:marLeft w:val="0"/>
      <w:marRight w:val="0"/>
      <w:marTop w:val="0"/>
      <w:marBottom w:val="0"/>
      <w:divBdr>
        <w:top w:val="none" w:sz="0" w:space="0" w:color="auto"/>
        <w:left w:val="none" w:sz="0" w:space="0" w:color="auto"/>
        <w:bottom w:val="none" w:sz="0" w:space="0" w:color="auto"/>
        <w:right w:val="none" w:sz="0" w:space="0" w:color="auto"/>
      </w:divBdr>
      <w:divsChild>
        <w:div w:id="798110057">
          <w:marLeft w:val="0"/>
          <w:marRight w:val="0"/>
          <w:marTop w:val="0"/>
          <w:marBottom w:val="0"/>
          <w:divBdr>
            <w:top w:val="none" w:sz="0" w:space="0" w:color="auto"/>
            <w:left w:val="none" w:sz="0" w:space="0" w:color="auto"/>
            <w:bottom w:val="none" w:sz="0" w:space="0" w:color="auto"/>
            <w:right w:val="none" w:sz="0" w:space="0" w:color="auto"/>
          </w:divBdr>
        </w:div>
        <w:div w:id="409428250">
          <w:marLeft w:val="0"/>
          <w:marRight w:val="0"/>
          <w:marTop w:val="0"/>
          <w:marBottom w:val="0"/>
          <w:divBdr>
            <w:top w:val="none" w:sz="0" w:space="0" w:color="auto"/>
            <w:left w:val="none" w:sz="0" w:space="0" w:color="auto"/>
            <w:bottom w:val="none" w:sz="0" w:space="0" w:color="auto"/>
            <w:right w:val="none" w:sz="0" w:space="0" w:color="auto"/>
          </w:divBdr>
        </w:div>
        <w:div w:id="960645391">
          <w:marLeft w:val="0"/>
          <w:marRight w:val="0"/>
          <w:marTop w:val="0"/>
          <w:marBottom w:val="0"/>
          <w:divBdr>
            <w:top w:val="none" w:sz="0" w:space="0" w:color="auto"/>
            <w:left w:val="none" w:sz="0" w:space="0" w:color="auto"/>
            <w:bottom w:val="none" w:sz="0" w:space="0" w:color="auto"/>
            <w:right w:val="none" w:sz="0" w:space="0" w:color="auto"/>
          </w:divBdr>
        </w:div>
      </w:divsChild>
    </w:div>
    <w:div w:id="1701317462">
      <w:bodyDiv w:val="1"/>
      <w:marLeft w:val="0"/>
      <w:marRight w:val="0"/>
      <w:marTop w:val="0"/>
      <w:marBottom w:val="0"/>
      <w:divBdr>
        <w:top w:val="none" w:sz="0" w:space="0" w:color="auto"/>
        <w:left w:val="none" w:sz="0" w:space="0" w:color="auto"/>
        <w:bottom w:val="none" w:sz="0" w:space="0" w:color="auto"/>
        <w:right w:val="none" w:sz="0" w:space="0" w:color="auto"/>
      </w:divBdr>
      <w:divsChild>
        <w:div w:id="26804581">
          <w:marLeft w:val="0"/>
          <w:marRight w:val="0"/>
          <w:marTop w:val="0"/>
          <w:marBottom w:val="0"/>
          <w:divBdr>
            <w:top w:val="none" w:sz="0" w:space="0" w:color="auto"/>
            <w:left w:val="none" w:sz="0" w:space="0" w:color="auto"/>
            <w:bottom w:val="none" w:sz="0" w:space="0" w:color="auto"/>
            <w:right w:val="none" w:sz="0" w:space="0" w:color="auto"/>
          </w:divBdr>
          <w:divsChild>
            <w:div w:id="97143383">
              <w:marLeft w:val="0"/>
              <w:marRight w:val="0"/>
              <w:marTop w:val="0"/>
              <w:marBottom w:val="0"/>
              <w:divBdr>
                <w:top w:val="none" w:sz="0" w:space="0" w:color="auto"/>
                <w:left w:val="none" w:sz="0" w:space="0" w:color="auto"/>
                <w:bottom w:val="none" w:sz="0" w:space="0" w:color="auto"/>
                <w:right w:val="none" w:sz="0" w:space="0" w:color="auto"/>
              </w:divBdr>
            </w:div>
            <w:div w:id="2132311397">
              <w:marLeft w:val="0"/>
              <w:marRight w:val="0"/>
              <w:marTop w:val="0"/>
              <w:marBottom w:val="0"/>
              <w:divBdr>
                <w:top w:val="none" w:sz="0" w:space="0" w:color="auto"/>
                <w:left w:val="none" w:sz="0" w:space="0" w:color="auto"/>
                <w:bottom w:val="none" w:sz="0" w:space="0" w:color="auto"/>
                <w:right w:val="none" w:sz="0" w:space="0" w:color="auto"/>
              </w:divBdr>
            </w:div>
            <w:div w:id="872885908">
              <w:marLeft w:val="0"/>
              <w:marRight w:val="0"/>
              <w:marTop w:val="0"/>
              <w:marBottom w:val="0"/>
              <w:divBdr>
                <w:top w:val="none" w:sz="0" w:space="0" w:color="auto"/>
                <w:left w:val="none" w:sz="0" w:space="0" w:color="auto"/>
                <w:bottom w:val="none" w:sz="0" w:space="0" w:color="auto"/>
                <w:right w:val="none" w:sz="0" w:space="0" w:color="auto"/>
              </w:divBdr>
            </w:div>
          </w:divsChild>
        </w:div>
        <w:div w:id="1973367634">
          <w:marLeft w:val="0"/>
          <w:marRight w:val="0"/>
          <w:marTop w:val="0"/>
          <w:marBottom w:val="0"/>
          <w:divBdr>
            <w:top w:val="none" w:sz="0" w:space="0" w:color="auto"/>
            <w:left w:val="none" w:sz="0" w:space="0" w:color="auto"/>
            <w:bottom w:val="none" w:sz="0" w:space="0" w:color="auto"/>
            <w:right w:val="none" w:sz="0" w:space="0" w:color="auto"/>
          </w:divBdr>
          <w:divsChild>
            <w:div w:id="560752926">
              <w:marLeft w:val="0"/>
              <w:marRight w:val="0"/>
              <w:marTop w:val="0"/>
              <w:marBottom w:val="0"/>
              <w:divBdr>
                <w:top w:val="none" w:sz="0" w:space="0" w:color="auto"/>
                <w:left w:val="none" w:sz="0" w:space="0" w:color="auto"/>
                <w:bottom w:val="none" w:sz="0" w:space="0" w:color="auto"/>
                <w:right w:val="none" w:sz="0" w:space="0" w:color="auto"/>
              </w:divBdr>
            </w:div>
            <w:div w:id="1042484477">
              <w:marLeft w:val="0"/>
              <w:marRight w:val="0"/>
              <w:marTop w:val="0"/>
              <w:marBottom w:val="0"/>
              <w:divBdr>
                <w:top w:val="none" w:sz="0" w:space="0" w:color="auto"/>
                <w:left w:val="none" w:sz="0" w:space="0" w:color="auto"/>
                <w:bottom w:val="none" w:sz="0" w:space="0" w:color="auto"/>
                <w:right w:val="none" w:sz="0" w:space="0" w:color="auto"/>
              </w:divBdr>
            </w:div>
            <w:div w:id="1681548028">
              <w:marLeft w:val="0"/>
              <w:marRight w:val="0"/>
              <w:marTop w:val="0"/>
              <w:marBottom w:val="0"/>
              <w:divBdr>
                <w:top w:val="none" w:sz="0" w:space="0" w:color="auto"/>
                <w:left w:val="none" w:sz="0" w:space="0" w:color="auto"/>
                <w:bottom w:val="none" w:sz="0" w:space="0" w:color="auto"/>
                <w:right w:val="none" w:sz="0" w:space="0" w:color="auto"/>
              </w:divBdr>
            </w:div>
          </w:divsChild>
        </w:div>
        <w:div w:id="2016298707">
          <w:marLeft w:val="0"/>
          <w:marRight w:val="0"/>
          <w:marTop w:val="0"/>
          <w:marBottom w:val="0"/>
          <w:divBdr>
            <w:top w:val="none" w:sz="0" w:space="0" w:color="auto"/>
            <w:left w:val="none" w:sz="0" w:space="0" w:color="auto"/>
            <w:bottom w:val="none" w:sz="0" w:space="0" w:color="auto"/>
            <w:right w:val="none" w:sz="0" w:space="0" w:color="auto"/>
          </w:divBdr>
          <w:divsChild>
            <w:div w:id="778525511">
              <w:marLeft w:val="0"/>
              <w:marRight w:val="0"/>
              <w:marTop w:val="0"/>
              <w:marBottom w:val="0"/>
              <w:divBdr>
                <w:top w:val="none" w:sz="0" w:space="0" w:color="auto"/>
                <w:left w:val="none" w:sz="0" w:space="0" w:color="auto"/>
                <w:bottom w:val="none" w:sz="0" w:space="0" w:color="auto"/>
                <w:right w:val="none" w:sz="0" w:space="0" w:color="auto"/>
              </w:divBdr>
            </w:div>
            <w:div w:id="1396051468">
              <w:marLeft w:val="0"/>
              <w:marRight w:val="0"/>
              <w:marTop w:val="0"/>
              <w:marBottom w:val="0"/>
              <w:divBdr>
                <w:top w:val="none" w:sz="0" w:space="0" w:color="auto"/>
                <w:left w:val="none" w:sz="0" w:space="0" w:color="auto"/>
                <w:bottom w:val="none" w:sz="0" w:space="0" w:color="auto"/>
                <w:right w:val="none" w:sz="0" w:space="0" w:color="auto"/>
              </w:divBdr>
            </w:div>
          </w:divsChild>
        </w:div>
        <w:div w:id="973830468">
          <w:marLeft w:val="0"/>
          <w:marRight w:val="0"/>
          <w:marTop w:val="0"/>
          <w:marBottom w:val="0"/>
          <w:divBdr>
            <w:top w:val="none" w:sz="0" w:space="0" w:color="auto"/>
            <w:left w:val="none" w:sz="0" w:space="0" w:color="auto"/>
            <w:bottom w:val="none" w:sz="0" w:space="0" w:color="auto"/>
            <w:right w:val="none" w:sz="0" w:space="0" w:color="auto"/>
          </w:divBdr>
        </w:div>
        <w:div w:id="1630356010">
          <w:marLeft w:val="0"/>
          <w:marRight w:val="0"/>
          <w:marTop w:val="0"/>
          <w:marBottom w:val="0"/>
          <w:divBdr>
            <w:top w:val="none" w:sz="0" w:space="0" w:color="auto"/>
            <w:left w:val="none" w:sz="0" w:space="0" w:color="auto"/>
            <w:bottom w:val="none" w:sz="0" w:space="0" w:color="auto"/>
            <w:right w:val="none" w:sz="0" w:space="0" w:color="auto"/>
          </w:divBdr>
        </w:div>
      </w:divsChild>
    </w:div>
    <w:div w:id="1839424838">
      <w:bodyDiv w:val="1"/>
      <w:marLeft w:val="0"/>
      <w:marRight w:val="0"/>
      <w:marTop w:val="0"/>
      <w:marBottom w:val="0"/>
      <w:divBdr>
        <w:top w:val="none" w:sz="0" w:space="0" w:color="auto"/>
        <w:left w:val="none" w:sz="0" w:space="0" w:color="auto"/>
        <w:bottom w:val="none" w:sz="0" w:space="0" w:color="auto"/>
        <w:right w:val="none" w:sz="0" w:space="0" w:color="auto"/>
      </w:divBdr>
    </w:div>
    <w:div w:id="1926038534">
      <w:bodyDiv w:val="1"/>
      <w:marLeft w:val="0"/>
      <w:marRight w:val="0"/>
      <w:marTop w:val="0"/>
      <w:marBottom w:val="0"/>
      <w:divBdr>
        <w:top w:val="none" w:sz="0" w:space="0" w:color="auto"/>
        <w:left w:val="none" w:sz="0" w:space="0" w:color="auto"/>
        <w:bottom w:val="none" w:sz="0" w:space="0" w:color="auto"/>
        <w:right w:val="none" w:sz="0" w:space="0" w:color="auto"/>
      </w:divBdr>
    </w:div>
    <w:div w:id="2078628989">
      <w:bodyDiv w:val="1"/>
      <w:marLeft w:val="0"/>
      <w:marRight w:val="0"/>
      <w:marTop w:val="0"/>
      <w:marBottom w:val="0"/>
      <w:divBdr>
        <w:top w:val="none" w:sz="0" w:space="0" w:color="auto"/>
        <w:left w:val="none" w:sz="0" w:space="0" w:color="auto"/>
        <w:bottom w:val="none" w:sz="0" w:space="0" w:color="auto"/>
        <w:right w:val="none" w:sz="0" w:space="0" w:color="auto"/>
      </w:divBdr>
      <w:divsChild>
        <w:div w:id="1469202103">
          <w:marLeft w:val="0"/>
          <w:marRight w:val="0"/>
          <w:marTop w:val="0"/>
          <w:marBottom w:val="0"/>
          <w:divBdr>
            <w:top w:val="none" w:sz="0" w:space="0" w:color="auto"/>
            <w:left w:val="none" w:sz="0" w:space="0" w:color="auto"/>
            <w:bottom w:val="none" w:sz="0" w:space="0" w:color="auto"/>
            <w:right w:val="none" w:sz="0" w:space="0" w:color="auto"/>
          </w:divBdr>
        </w:div>
        <w:div w:id="42214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pirolearning.co.uk/cookie-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inspirolearning.co.uk" TargetMode="External"/><Relationship Id="rId17" Type="http://schemas.openxmlformats.org/officeDocument/2006/relationships/hyperlink" Target="mailto:dpo@inspirolearning.co.uk"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inspirolearning.co.uk" TargetMode="External"/><Relationship Id="rId5" Type="http://schemas.openxmlformats.org/officeDocument/2006/relationships/numbering" Target="numbering.xml"/><Relationship Id="rId15" Type="http://schemas.openxmlformats.org/officeDocument/2006/relationships/hyperlink" Target="mailto:dpo@inspirolearning.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nspirolearn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4f913b-34f3-422d-ba8f-c14ad6727845" xsi:nil="true"/>
    <lcf76f155ced4ddcb4097134ff3c332f xmlns="72b9ebbd-8f17-455c-8920-b0a7422d01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93E28C5AAD0347A0B84DF42E70B8F1" ma:contentTypeVersion="13" ma:contentTypeDescription="Create a new document." ma:contentTypeScope="" ma:versionID="b24745ba207541ba0f45dae3f78ce4e6">
  <xsd:schema xmlns:xsd="http://www.w3.org/2001/XMLSchema" xmlns:xs="http://www.w3.org/2001/XMLSchema" xmlns:p="http://schemas.microsoft.com/office/2006/metadata/properties" xmlns:ns2="72b9ebbd-8f17-455c-8920-b0a7422d015b" xmlns:ns3="9f4f913b-34f3-422d-ba8f-c14ad6727845" targetNamespace="http://schemas.microsoft.com/office/2006/metadata/properties" ma:root="true" ma:fieldsID="5077137bf4d8b0bc7816ab116da3ec30" ns2:_="" ns3:_="">
    <xsd:import namespace="72b9ebbd-8f17-455c-8920-b0a7422d015b"/>
    <xsd:import namespace="9f4f913b-34f3-422d-ba8f-c14ad6727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ebbd-8f17-455c-8920-b0a7422d0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20b762-40bd-4cbb-9452-b4059b42c1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913b-34f3-422d-ba8f-c14ad67278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e7cc17-0529-421a-a681-66969c429fb9}" ma:internalName="TaxCatchAll" ma:showField="CatchAllData" ma:web="9f4f913b-34f3-422d-ba8f-c14ad6727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64705-CD02-46AA-8A78-607D81B1DB56}">
  <ds:schemaRefs>
    <ds:schemaRef ds:uri="http://schemas.microsoft.com/sharepoint/v3/contenttype/forms"/>
  </ds:schemaRefs>
</ds:datastoreItem>
</file>

<file path=customXml/itemProps2.xml><?xml version="1.0" encoding="utf-8"?>
<ds:datastoreItem xmlns:ds="http://schemas.openxmlformats.org/officeDocument/2006/customXml" ds:itemID="{9F4A93F0-C011-42A7-8785-A3E0D560F2AE}">
  <ds:schemaRefs>
    <ds:schemaRef ds:uri="http://schemas.openxmlformats.org/officeDocument/2006/bibliography"/>
  </ds:schemaRefs>
</ds:datastoreItem>
</file>

<file path=customXml/itemProps3.xml><?xml version="1.0" encoding="utf-8"?>
<ds:datastoreItem xmlns:ds="http://schemas.openxmlformats.org/officeDocument/2006/customXml" ds:itemID="{66175F1D-E410-4DF6-9E08-6759D53F4C07}">
  <ds:schemaRefs>
    <ds:schemaRef ds:uri="http://schemas.microsoft.com/office/2006/metadata/properties"/>
    <ds:schemaRef ds:uri="http://schemas.microsoft.com/office/infopath/2007/PartnerControls"/>
    <ds:schemaRef ds:uri="ef969be8-5a32-4825-8610-815ae95b11e3"/>
    <ds:schemaRef ds:uri="aa7fedd5-ff8a-4eb9-90c1-a347e5357243"/>
    <ds:schemaRef ds:uri="9f4f913b-34f3-422d-ba8f-c14ad6727845"/>
    <ds:schemaRef ds:uri="72b9ebbd-8f17-455c-8920-b0a7422d015b"/>
  </ds:schemaRefs>
</ds:datastoreItem>
</file>

<file path=customXml/itemProps4.xml><?xml version="1.0" encoding="utf-8"?>
<ds:datastoreItem xmlns:ds="http://schemas.openxmlformats.org/officeDocument/2006/customXml" ds:itemID="{EE9E2619-1FA7-48B8-9C9D-E131CF27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ebbd-8f17-455c-8920-b0a7422d015b"/>
    <ds:schemaRef ds:uri="9f4f913b-34f3-422d-ba8f-c14ad6727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4ec8c920-8cb8-4f9a-a717-5dc4b49922ce}"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Palmer</dc:creator>
  <cp:keywords/>
  <dc:description/>
  <cp:lastModifiedBy>Lisa Worrall</cp:lastModifiedBy>
  <cp:revision>2</cp:revision>
  <dcterms:created xsi:type="dcterms:W3CDTF">2025-07-29T09:33:00Z</dcterms:created>
  <dcterms:modified xsi:type="dcterms:W3CDTF">2025-07-29T09:33:00Z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0x010100F093E28C5AAD0347A0B84DF42E70B8F1</vt:lpwstr>
  </property>
  <property fmtid="{D5CDD505-2E9C-101B-9397-08002B2CF9AE}" pid="3" name="MediaServiceImageTags">
    <vt:lpwstr/>
  </property>
  <property fmtid="{D5CDD505-2E9C-101B-9397-08002B2CF9AE}" pid="4" name="Order">
    <vt:r8>41235700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